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76E37" w14:textId="77777777" w:rsidR="008C1C60" w:rsidRDefault="007F738A" w:rsidP="007F738A">
      <w:pPr>
        <w:rPr>
          <w:sz w:val="28"/>
          <w:szCs w:val="32"/>
        </w:rPr>
      </w:pPr>
      <w:bookmarkStart w:id="0" w:name="_GoBack"/>
      <w:bookmarkEnd w:id="0"/>
      <w:r w:rsidRPr="00555EE6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62076EAC" wp14:editId="62076EAD">
            <wp:simplePos x="0" y="0"/>
            <wp:positionH relativeFrom="column">
              <wp:posOffset>3065145</wp:posOffset>
            </wp:positionH>
            <wp:positionV relativeFrom="page">
              <wp:posOffset>381000</wp:posOffset>
            </wp:positionV>
            <wp:extent cx="708660" cy="72644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66E06" w14:textId="1811BBB4" w:rsidR="007C5F1E" w:rsidRDefault="007C5F1E" w:rsidP="007C5F1E">
      <w:pPr>
        <w:rPr>
          <w:sz w:val="72"/>
          <w:szCs w:val="32"/>
        </w:rPr>
      </w:pPr>
    </w:p>
    <w:p w14:paraId="7BC70FDE" w14:textId="0E0983CD" w:rsidR="007C5F1E" w:rsidRPr="007C5F1E" w:rsidRDefault="007C5F1E" w:rsidP="007C5F1E">
      <w:pPr>
        <w:rPr>
          <w:sz w:val="60"/>
          <w:szCs w:val="60"/>
        </w:rPr>
      </w:pPr>
    </w:p>
    <w:p w14:paraId="62076E38" w14:textId="3B0CF95C" w:rsidR="009C5776" w:rsidRPr="00555EE6" w:rsidRDefault="009C5776" w:rsidP="007C5F1E">
      <w:pPr>
        <w:jc w:val="center"/>
        <w:rPr>
          <w:rFonts w:ascii="English111 Adagio BT" w:hAnsi="English111 Adagio BT"/>
          <w:i/>
          <w:sz w:val="56"/>
          <w:szCs w:val="72"/>
        </w:rPr>
      </w:pPr>
      <w:r w:rsidRPr="00555EE6">
        <w:rPr>
          <w:rFonts w:ascii="English111 Adagio BT" w:hAnsi="English111 Adagio BT"/>
          <w:i/>
          <w:sz w:val="56"/>
          <w:szCs w:val="72"/>
        </w:rPr>
        <w:t>Ministero dell’istruzione</w:t>
      </w:r>
    </w:p>
    <w:p w14:paraId="62076E39" w14:textId="77777777" w:rsidR="00EA4427" w:rsidRPr="00555EE6" w:rsidRDefault="00EA4427" w:rsidP="00EA4427">
      <w:pPr>
        <w:pStyle w:val="Sottotitolo"/>
        <w:tabs>
          <w:tab w:val="left" w:pos="708"/>
        </w:tabs>
        <w:rPr>
          <w:rFonts w:ascii="Bell MT" w:hAnsi="Bell MT"/>
        </w:rPr>
      </w:pPr>
    </w:p>
    <w:p w14:paraId="62076E3A" w14:textId="77777777" w:rsidR="00EA4427" w:rsidRPr="00555EE6" w:rsidRDefault="00EA4427" w:rsidP="00EA4427">
      <w:pPr>
        <w:pStyle w:val="Sottotitolo"/>
        <w:tabs>
          <w:tab w:val="left" w:pos="708"/>
        </w:tabs>
        <w:rPr>
          <w:rFonts w:ascii="Bell MT" w:hAnsi="Bell MT"/>
          <w:b w:val="0"/>
          <w:bCs w:val="0"/>
        </w:rPr>
      </w:pPr>
    </w:p>
    <w:p w14:paraId="62076E3B" w14:textId="77777777" w:rsidR="00EA4427" w:rsidRPr="00525A94" w:rsidRDefault="00EA4427" w:rsidP="00EA4427">
      <w:pPr>
        <w:spacing w:line="360" w:lineRule="auto"/>
        <w:jc w:val="center"/>
        <w:rPr>
          <w:rFonts w:ascii="Bell MT" w:hAnsi="Bell MT"/>
          <w:b/>
          <w:bCs/>
          <w:sz w:val="28"/>
          <w:szCs w:val="24"/>
        </w:rPr>
      </w:pPr>
      <w:r w:rsidRPr="00525A94">
        <w:rPr>
          <w:rFonts w:ascii="Bell MT" w:hAnsi="Bell MT"/>
          <w:b/>
          <w:bCs/>
          <w:sz w:val="28"/>
          <w:szCs w:val="24"/>
        </w:rPr>
        <w:t xml:space="preserve">COMPARTO </w:t>
      </w:r>
      <w:r w:rsidR="00943D62">
        <w:rPr>
          <w:rFonts w:ascii="Bell MT" w:hAnsi="Bell MT"/>
          <w:b/>
          <w:bCs/>
          <w:sz w:val="28"/>
          <w:szCs w:val="24"/>
        </w:rPr>
        <w:t>ISTRUZIONE E RICERCA – SE</w:t>
      </w:r>
      <w:r w:rsidR="0070430F">
        <w:rPr>
          <w:rFonts w:ascii="Bell MT" w:hAnsi="Bell MT"/>
          <w:b/>
          <w:bCs/>
          <w:sz w:val="28"/>
          <w:szCs w:val="24"/>
        </w:rPr>
        <w:t>TTORE</w:t>
      </w:r>
      <w:r w:rsidR="00C73DD1">
        <w:rPr>
          <w:rFonts w:ascii="Bell MT" w:hAnsi="Bell MT"/>
          <w:b/>
          <w:bCs/>
          <w:sz w:val="28"/>
          <w:szCs w:val="24"/>
        </w:rPr>
        <w:t xml:space="preserve"> </w:t>
      </w:r>
      <w:r w:rsidR="00943D62">
        <w:rPr>
          <w:rFonts w:ascii="Bell MT" w:hAnsi="Bell MT"/>
          <w:b/>
          <w:bCs/>
          <w:sz w:val="28"/>
          <w:szCs w:val="24"/>
        </w:rPr>
        <w:t>SCUOLA</w:t>
      </w:r>
    </w:p>
    <w:p w14:paraId="62076E3C" w14:textId="77777777" w:rsidR="00EA4427" w:rsidRPr="00525A94" w:rsidRDefault="00EA4427" w:rsidP="009C5776">
      <w:pPr>
        <w:pStyle w:val="Titolo1"/>
        <w:tabs>
          <w:tab w:val="clear" w:pos="3688"/>
          <w:tab w:val="left" w:pos="-2200"/>
        </w:tabs>
        <w:spacing w:line="360" w:lineRule="auto"/>
        <w:ind w:firstLine="0"/>
        <w:jc w:val="center"/>
        <w:rPr>
          <w:rFonts w:ascii="Bell MT" w:hAnsi="Bell MT"/>
          <w:b/>
          <w:bCs/>
          <w:sz w:val="28"/>
          <w:szCs w:val="24"/>
        </w:rPr>
      </w:pPr>
      <w:r w:rsidRPr="00525A94">
        <w:rPr>
          <w:rFonts w:ascii="Bell MT" w:hAnsi="Bell MT"/>
          <w:b/>
          <w:sz w:val="28"/>
        </w:rPr>
        <w:t>CONTRATTAZIONE COLLETTIVA NAZIONALE INTEGRATIVA</w:t>
      </w:r>
    </w:p>
    <w:p w14:paraId="62076E3D" w14:textId="77777777" w:rsidR="00EA4427" w:rsidRPr="00555EE6" w:rsidRDefault="00EA4427" w:rsidP="00EA4427">
      <w:pPr>
        <w:spacing w:line="360" w:lineRule="auto"/>
        <w:jc w:val="both"/>
        <w:rPr>
          <w:rFonts w:ascii="Bell MT" w:hAnsi="Bell MT"/>
          <w:b/>
          <w:bCs/>
        </w:rPr>
      </w:pPr>
    </w:p>
    <w:p w14:paraId="62076E3E" w14:textId="7E737050" w:rsidR="003F3407" w:rsidRPr="00525A94" w:rsidRDefault="00EA4427" w:rsidP="003F3407">
      <w:pPr>
        <w:jc w:val="both"/>
        <w:rPr>
          <w:rFonts w:ascii="Bell MT" w:hAnsi="Bell MT"/>
          <w:bCs/>
          <w:sz w:val="24"/>
          <w:szCs w:val="24"/>
        </w:rPr>
      </w:pPr>
      <w:r w:rsidRPr="005E7F2E">
        <w:rPr>
          <w:rFonts w:ascii="Bell MT" w:hAnsi="Bell MT"/>
          <w:b/>
          <w:bCs/>
          <w:color w:val="FF0000"/>
          <w:sz w:val="22"/>
          <w:szCs w:val="22"/>
        </w:rPr>
        <w:tab/>
      </w:r>
      <w:r w:rsidR="003F3407" w:rsidRPr="00BB4714">
        <w:rPr>
          <w:rFonts w:ascii="Bell MT" w:hAnsi="Bell MT"/>
          <w:sz w:val="24"/>
          <w:szCs w:val="24"/>
        </w:rPr>
        <w:t xml:space="preserve">Il giorno </w:t>
      </w:r>
      <w:r w:rsidR="00A145E9">
        <w:rPr>
          <w:rFonts w:ascii="Bell MT" w:hAnsi="Bell MT"/>
          <w:sz w:val="24"/>
          <w:szCs w:val="24"/>
        </w:rPr>
        <w:t>1</w:t>
      </w:r>
      <w:r w:rsidR="00BB4714" w:rsidRPr="00BB4714">
        <w:rPr>
          <w:rFonts w:ascii="Bell MT" w:hAnsi="Bell MT"/>
          <w:sz w:val="24"/>
          <w:szCs w:val="24"/>
        </w:rPr>
        <w:t xml:space="preserve">2 </w:t>
      </w:r>
      <w:r w:rsidR="00A145E9">
        <w:rPr>
          <w:rFonts w:ascii="Bell MT" w:hAnsi="Bell MT"/>
          <w:sz w:val="24"/>
          <w:szCs w:val="24"/>
        </w:rPr>
        <w:t>aprile</w:t>
      </w:r>
      <w:r w:rsidR="00BB4714" w:rsidRPr="00BB4714">
        <w:rPr>
          <w:rFonts w:ascii="Bell MT" w:hAnsi="Bell MT"/>
          <w:sz w:val="24"/>
          <w:szCs w:val="24"/>
        </w:rPr>
        <w:t xml:space="preserve"> 202</w:t>
      </w:r>
      <w:r w:rsidR="00A145E9">
        <w:rPr>
          <w:rFonts w:ascii="Bell MT" w:hAnsi="Bell MT"/>
          <w:sz w:val="24"/>
          <w:szCs w:val="24"/>
        </w:rPr>
        <w:t>2</w:t>
      </w:r>
      <w:r w:rsidR="003F3407" w:rsidRPr="00BB4714">
        <w:rPr>
          <w:rFonts w:ascii="Bell MT" w:hAnsi="Bell MT"/>
          <w:sz w:val="24"/>
          <w:szCs w:val="24"/>
        </w:rPr>
        <w:t xml:space="preserve">, alle </w:t>
      </w:r>
      <w:r w:rsidR="005E7F2E" w:rsidRPr="00BB4714">
        <w:rPr>
          <w:rFonts w:ascii="Bell MT" w:hAnsi="Bell MT"/>
          <w:sz w:val="24"/>
          <w:szCs w:val="24"/>
        </w:rPr>
        <w:t xml:space="preserve">ore </w:t>
      </w:r>
      <w:r w:rsidR="00BB4714" w:rsidRPr="00BB4714">
        <w:rPr>
          <w:rFonts w:ascii="Bell MT" w:hAnsi="Bell MT"/>
          <w:sz w:val="24"/>
          <w:szCs w:val="24"/>
        </w:rPr>
        <w:t>11:30</w:t>
      </w:r>
      <w:r w:rsidR="00722E1F">
        <w:rPr>
          <w:rFonts w:ascii="Bell MT" w:hAnsi="Bell MT"/>
          <w:sz w:val="24"/>
          <w:szCs w:val="24"/>
        </w:rPr>
        <w:t>,</w:t>
      </w:r>
      <w:r w:rsidR="003F3407" w:rsidRPr="00525A94">
        <w:rPr>
          <w:rFonts w:ascii="Bell MT" w:hAnsi="Bell MT"/>
          <w:sz w:val="24"/>
          <w:szCs w:val="24"/>
        </w:rPr>
        <w:t xml:space="preserve"> ha luogo l’incontro </w:t>
      </w:r>
      <w:r w:rsidR="00B814CE">
        <w:rPr>
          <w:rFonts w:ascii="Bell MT" w:hAnsi="Bell MT"/>
          <w:sz w:val="24"/>
          <w:szCs w:val="24"/>
        </w:rPr>
        <w:t xml:space="preserve">a distanza </w:t>
      </w:r>
      <w:r w:rsidR="003F3407" w:rsidRPr="00525A94">
        <w:rPr>
          <w:rFonts w:ascii="Bell MT" w:hAnsi="Bell MT"/>
          <w:sz w:val="24"/>
          <w:szCs w:val="24"/>
        </w:rPr>
        <w:t>in sede di contrattazione collettiva nazionale integrativa</w:t>
      </w:r>
      <w:r w:rsidR="0044088F">
        <w:rPr>
          <w:rFonts w:ascii="Bell MT" w:hAnsi="Bell MT"/>
          <w:sz w:val="24"/>
          <w:szCs w:val="24"/>
        </w:rPr>
        <w:t xml:space="preserve">, per il </w:t>
      </w:r>
      <w:r w:rsidR="00943D62">
        <w:rPr>
          <w:rFonts w:ascii="Bell MT" w:hAnsi="Bell MT"/>
          <w:sz w:val="24"/>
          <w:szCs w:val="24"/>
        </w:rPr>
        <w:t>C</w:t>
      </w:r>
      <w:r w:rsidR="0044088F">
        <w:rPr>
          <w:rFonts w:ascii="Bell MT" w:hAnsi="Bell MT"/>
          <w:sz w:val="24"/>
          <w:szCs w:val="24"/>
        </w:rPr>
        <w:t xml:space="preserve">omparto </w:t>
      </w:r>
      <w:r w:rsidR="00943D62">
        <w:rPr>
          <w:rFonts w:ascii="Bell MT" w:hAnsi="Bell MT"/>
          <w:sz w:val="24"/>
          <w:szCs w:val="24"/>
        </w:rPr>
        <w:t xml:space="preserve">istruzione e ricerca </w:t>
      </w:r>
      <w:r w:rsidR="0070430F">
        <w:rPr>
          <w:rFonts w:ascii="Bell MT" w:hAnsi="Bell MT"/>
          <w:sz w:val="24"/>
          <w:szCs w:val="24"/>
        </w:rPr>
        <w:t xml:space="preserve">- settore </w:t>
      </w:r>
      <w:r w:rsidR="00943D62">
        <w:rPr>
          <w:rFonts w:ascii="Bell MT" w:hAnsi="Bell MT"/>
          <w:sz w:val="24"/>
          <w:szCs w:val="24"/>
        </w:rPr>
        <w:t>scuola</w:t>
      </w:r>
      <w:r w:rsidR="0044088F">
        <w:rPr>
          <w:rFonts w:ascii="Bell MT" w:hAnsi="Bell MT"/>
          <w:sz w:val="24"/>
          <w:szCs w:val="24"/>
        </w:rPr>
        <w:t>,</w:t>
      </w:r>
      <w:r w:rsidR="003F3407" w:rsidRPr="00525A94">
        <w:rPr>
          <w:rFonts w:ascii="Bell MT" w:hAnsi="Bell MT"/>
          <w:sz w:val="24"/>
          <w:szCs w:val="24"/>
        </w:rPr>
        <w:t xml:space="preserve"> tra la delegazione di parte pubblica e la delegazione di parte sindacale</w:t>
      </w:r>
      <w:r w:rsidR="00525A94" w:rsidRPr="00525A94">
        <w:rPr>
          <w:rFonts w:ascii="Bell MT" w:hAnsi="Bell MT"/>
          <w:sz w:val="24"/>
          <w:szCs w:val="24"/>
        </w:rPr>
        <w:t xml:space="preserve"> rappresentativa del personale scolastico</w:t>
      </w:r>
      <w:r w:rsidR="003F3407" w:rsidRPr="00525A94">
        <w:rPr>
          <w:rFonts w:ascii="Bell MT" w:hAnsi="Bell MT"/>
          <w:sz w:val="24"/>
          <w:szCs w:val="24"/>
        </w:rPr>
        <w:t xml:space="preserve">, avente all’ordine del giorno: </w:t>
      </w:r>
      <w:r w:rsidR="003F3407" w:rsidRPr="00525A94">
        <w:rPr>
          <w:rFonts w:ascii="Bell MT" w:hAnsi="Bell MT"/>
          <w:b/>
          <w:sz w:val="24"/>
          <w:szCs w:val="24"/>
        </w:rPr>
        <w:t>“</w:t>
      </w:r>
      <w:r w:rsidR="00525A94" w:rsidRPr="00525A94">
        <w:rPr>
          <w:rFonts w:ascii="Bell MT" w:hAnsi="Bell MT"/>
          <w:b/>
          <w:sz w:val="24"/>
          <w:szCs w:val="24"/>
        </w:rPr>
        <w:t>Applicazione de</w:t>
      </w:r>
      <w:r w:rsidR="00B525A1">
        <w:rPr>
          <w:rFonts w:ascii="Bell MT" w:hAnsi="Bell MT"/>
          <w:b/>
          <w:sz w:val="24"/>
          <w:szCs w:val="24"/>
        </w:rPr>
        <w:t>ll’art. 18, comma 4, del C.C.N.L</w:t>
      </w:r>
      <w:r w:rsidR="00525A94" w:rsidRPr="00525A94">
        <w:rPr>
          <w:rFonts w:ascii="Bell MT" w:hAnsi="Bell MT"/>
          <w:b/>
          <w:sz w:val="24"/>
          <w:szCs w:val="24"/>
        </w:rPr>
        <w:t xml:space="preserve"> 15 marzo 2001 del</w:t>
      </w:r>
      <w:r w:rsidR="00943D62">
        <w:rPr>
          <w:rFonts w:ascii="Bell MT" w:hAnsi="Bell MT"/>
          <w:b/>
          <w:sz w:val="24"/>
          <w:szCs w:val="24"/>
        </w:rPr>
        <w:t>l’ex C</w:t>
      </w:r>
      <w:r w:rsidR="00525A94" w:rsidRPr="00525A94">
        <w:rPr>
          <w:rFonts w:ascii="Bell MT" w:hAnsi="Bell MT"/>
          <w:b/>
          <w:sz w:val="24"/>
          <w:szCs w:val="24"/>
        </w:rPr>
        <w:t>omparto Scuola – compensi al personale scolastico com</w:t>
      </w:r>
      <w:r w:rsidR="00761CF8">
        <w:rPr>
          <w:rFonts w:ascii="Bell MT" w:hAnsi="Bell MT"/>
          <w:b/>
          <w:sz w:val="24"/>
          <w:szCs w:val="24"/>
        </w:rPr>
        <w:t>andato/utiliz</w:t>
      </w:r>
      <w:r w:rsidR="005D05A3">
        <w:rPr>
          <w:rFonts w:ascii="Bell MT" w:hAnsi="Bell MT"/>
          <w:b/>
          <w:sz w:val="24"/>
          <w:szCs w:val="24"/>
        </w:rPr>
        <w:t>zato nell’a.s. 201</w:t>
      </w:r>
      <w:r w:rsidR="005E7F2E">
        <w:rPr>
          <w:rFonts w:ascii="Bell MT" w:hAnsi="Bell MT"/>
          <w:b/>
          <w:sz w:val="24"/>
          <w:szCs w:val="24"/>
        </w:rPr>
        <w:t>9</w:t>
      </w:r>
      <w:r w:rsidR="005D05A3">
        <w:rPr>
          <w:rFonts w:ascii="Bell MT" w:hAnsi="Bell MT"/>
          <w:b/>
          <w:sz w:val="24"/>
          <w:szCs w:val="24"/>
        </w:rPr>
        <w:t>/20</w:t>
      </w:r>
      <w:r w:rsidR="005E7F2E">
        <w:rPr>
          <w:rFonts w:ascii="Bell MT" w:hAnsi="Bell MT"/>
          <w:b/>
          <w:sz w:val="24"/>
          <w:szCs w:val="24"/>
        </w:rPr>
        <w:t>20</w:t>
      </w:r>
      <w:r w:rsidR="00525A94" w:rsidRPr="00525A94">
        <w:rPr>
          <w:rFonts w:ascii="Bell MT" w:hAnsi="Bell MT"/>
          <w:b/>
          <w:sz w:val="24"/>
          <w:szCs w:val="24"/>
        </w:rPr>
        <w:t xml:space="preserve"> presso gli Uffici del M</w:t>
      </w:r>
      <w:r w:rsidR="00280134">
        <w:rPr>
          <w:rFonts w:ascii="Bell MT" w:hAnsi="Bell MT"/>
          <w:b/>
          <w:sz w:val="24"/>
          <w:szCs w:val="24"/>
        </w:rPr>
        <w:t>inistero dell’</w:t>
      </w:r>
      <w:r w:rsidR="00525A94" w:rsidRPr="00525A94">
        <w:rPr>
          <w:rFonts w:ascii="Bell MT" w:hAnsi="Bell MT"/>
          <w:b/>
          <w:sz w:val="24"/>
          <w:szCs w:val="24"/>
        </w:rPr>
        <w:t>I</w:t>
      </w:r>
      <w:r w:rsidR="00280134">
        <w:rPr>
          <w:rFonts w:ascii="Bell MT" w:hAnsi="Bell MT"/>
          <w:b/>
          <w:sz w:val="24"/>
          <w:szCs w:val="24"/>
        </w:rPr>
        <w:t>struzione</w:t>
      </w:r>
      <w:r w:rsidR="0044088F">
        <w:rPr>
          <w:rFonts w:ascii="Bell MT" w:hAnsi="Bell MT"/>
          <w:b/>
          <w:sz w:val="24"/>
          <w:szCs w:val="24"/>
        </w:rPr>
        <w:t xml:space="preserve"> -</w:t>
      </w:r>
      <w:r w:rsidR="00525A94" w:rsidRPr="00525A94">
        <w:rPr>
          <w:rFonts w:ascii="Bell MT" w:hAnsi="Bell MT"/>
          <w:b/>
          <w:sz w:val="24"/>
          <w:szCs w:val="24"/>
        </w:rPr>
        <w:t xml:space="preserve"> di cui all’art. 86 del C.C.N.L. 29 novembre 2007</w:t>
      </w:r>
      <w:r w:rsidR="004B6DAD">
        <w:rPr>
          <w:rFonts w:ascii="Bell MT" w:hAnsi="Bell MT"/>
          <w:b/>
          <w:sz w:val="24"/>
          <w:szCs w:val="24"/>
        </w:rPr>
        <w:t xml:space="preserve"> dell’ex Comparto scuola</w:t>
      </w:r>
      <w:r w:rsidR="003F3407" w:rsidRPr="00525A94">
        <w:rPr>
          <w:rFonts w:ascii="Bell MT" w:hAnsi="Bell MT"/>
          <w:bCs/>
          <w:sz w:val="24"/>
          <w:szCs w:val="24"/>
        </w:rPr>
        <w:t xml:space="preserve">”. </w:t>
      </w:r>
    </w:p>
    <w:p w14:paraId="62076E3F" w14:textId="77777777" w:rsidR="003F3407" w:rsidRPr="00525A94" w:rsidRDefault="003F3407" w:rsidP="003F3407">
      <w:pPr>
        <w:jc w:val="both"/>
        <w:rPr>
          <w:rFonts w:ascii="Bell MT" w:hAnsi="Bell MT"/>
          <w:b/>
          <w:bCs/>
          <w:sz w:val="24"/>
          <w:szCs w:val="24"/>
        </w:rPr>
      </w:pPr>
      <w:r w:rsidRPr="00525A94">
        <w:rPr>
          <w:rFonts w:ascii="Bell MT" w:hAnsi="Bell MT"/>
          <w:sz w:val="24"/>
          <w:szCs w:val="24"/>
        </w:rPr>
        <w:t xml:space="preserve"> </w:t>
      </w:r>
      <w:r w:rsidRPr="00525A94">
        <w:rPr>
          <w:rFonts w:ascii="Bell MT" w:hAnsi="Bell MT"/>
          <w:sz w:val="24"/>
          <w:szCs w:val="24"/>
        </w:rPr>
        <w:tab/>
        <w:t xml:space="preserve">Al termine dell’incontro, il </w:t>
      </w:r>
      <w:r w:rsidR="00B814CE">
        <w:rPr>
          <w:rFonts w:ascii="Bell MT" w:hAnsi="Bell MT"/>
          <w:sz w:val="24"/>
          <w:szCs w:val="24"/>
        </w:rPr>
        <w:t>Direttore generale della d</w:t>
      </w:r>
      <w:r w:rsidR="003A67B9">
        <w:rPr>
          <w:rFonts w:ascii="Bell MT" w:hAnsi="Bell MT"/>
          <w:sz w:val="24"/>
          <w:szCs w:val="24"/>
        </w:rPr>
        <w:t>irezione generale per le risorse umane</w:t>
      </w:r>
      <w:r w:rsidR="00B814CE">
        <w:rPr>
          <w:rFonts w:ascii="Bell MT" w:hAnsi="Bell MT"/>
          <w:sz w:val="24"/>
          <w:szCs w:val="24"/>
        </w:rPr>
        <w:t xml:space="preserve"> e</w:t>
      </w:r>
      <w:r w:rsidR="00280134">
        <w:rPr>
          <w:rFonts w:ascii="Bell MT" w:hAnsi="Bell MT"/>
          <w:sz w:val="24"/>
          <w:szCs w:val="24"/>
        </w:rPr>
        <w:t xml:space="preserve"> </w:t>
      </w:r>
      <w:r w:rsidR="003A67B9">
        <w:rPr>
          <w:rFonts w:ascii="Bell MT" w:hAnsi="Bell MT"/>
          <w:sz w:val="24"/>
          <w:szCs w:val="24"/>
        </w:rPr>
        <w:t>finanziarie</w:t>
      </w:r>
      <w:r w:rsidR="00280134">
        <w:rPr>
          <w:rFonts w:ascii="Bell MT" w:hAnsi="Bell MT"/>
          <w:sz w:val="24"/>
          <w:szCs w:val="24"/>
        </w:rPr>
        <w:t xml:space="preserve"> </w:t>
      </w:r>
      <w:r w:rsidR="00B814CE">
        <w:rPr>
          <w:rFonts w:ascii="Bell MT" w:hAnsi="Bell MT"/>
          <w:sz w:val="24"/>
          <w:szCs w:val="24"/>
        </w:rPr>
        <w:t xml:space="preserve">in </w:t>
      </w:r>
      <w:r w:rsidRPr="00525A94">
        <w:rPr>
          <w:rFonts w:ascii="Bell MT" w:hAnsi="Bell MT"/>
          <w:sz w:val="24"/>
          <w:szCs w:val="24"/>
        </w:rPr>
        <w:t xml:space="preserve">rappresentanza dell’Amministrazione, e la delegazione composta dai rappresentanti delle organizzazioni sindacali di categoria rappresentative, </w:t>
      </w:r>
      <w:r w:rsidR="001312B8">
        <w:rPr>
          <w:rFonts w:ascii="Bell MT" w:hAnsi="Bell MT"/>
          <w:sz w:val="24"/>
          <w:szCs w:val="24"/>
        </w:rPr>
        <w:t>sottoscrivono l’</w:t>
      </w:r>
      <w:r w:rsidRPr="00525A94">
        <w:rPr>
          <w:rFonts w:ascii="Bell MT" w:hAnsi="Bell MT"/>
          <w:sz w:val="24"/>
          <w:szCs w:val="24"/>
        </w:rPr>
        <w:t>ipotesi di contratto collettivo nazionale integrativo.</w:t>
      </w:r>
    </w:p>
    <w:p w14:paraId="62076E40" w14:textId="77777777" w:rsidR="00EA4427" w:rsidRPr="00555EE6" w:rsidRDefault="00EA4427" w:rsidP="00EA4427">
      <w:pPr>
        <w:jc w:val="both"/>
        <w:rPr>
          <w:rFonts w:ascii="Bell MT" w:hAnsi="Bell MT"/>
          <w:b/>
          <w:bCs/>
          <w:sz w:val="22"/>
          <w:szCs w:val="22"/>
        </w:rPr>
      </w:pPr>
    </w:p>
    <w:p w14:paraId="62076E41" w14:textId="77777777" w:rsidR="00EA4427" w:rsidRPr="00555EE6" w:rsidRDefault="00EA4427" w:rsidP="00EA4427">
      <w:pPr>
        <w:jc w:val="both"/>
        <w:rPr>
          <w:rFonts w:ascii="Bell MT" w:hAnsi="Bell MT"/>
          <w:sz w:val="22"/>
          <w:szCs w:val="22"/>
        </w:rPr>
      </w:pPr>
    </w:p>
    <w:p w14:paraId="62076E42" w14:textId="77777777" w:rsidR="00EA4427" w:rsidRPr="00555EE6" w:rsidRDefault="00EA4427" w:rsidP="00EA4427">
      <w:pPr>
        <w:jc w:val="both"/>
        <w:rPr>
          <w:rFonts w:ascii="Bell MT" w:hAnsi="Bell MT"/>
        </w:rPr>
      </w:pPr>
    </w:p>
    <w:p w14:paraId="62076E43" w14:textId="17E42B6A" w:rsidR="00EA4427" w:rsidRPr="00555EE6" w:rsidRDefault="00EA4427" w:rsidP="007938DB">
      <w:pPr>
        <w:ind w:firstLine="708"/>
        <w:jc w:val="both"/>
        <w:rPr>
          <w:rFonts w:ascii="Bell MT" w:hAnsi="Bell MT"/>
          <w:b/>
          <w:u w:val="single"/>
        </w:rPr>
      </w:pPr>
      <w:r w:rsidRPr="00555EE6">
        <w:rPr>
          <w:rFonts w:ascii="Bell MT" w:hAnsi="Bell MT"/>
          <w:b/>
          <w:u w:val="single"/>
        </w:rPr>
        <w:t xml:space="preserve">Per la parte </w:t>
      </w:r>
      <w:r w:rsidR="00E6021E" w:rsidRPr="00555EE6">
        <w:rPr>
          <w:rFonts w:ascii="Bell MT" w:hAnsi="Bell MT"/>
          <w:b/>
          <w:u w:val="single"/>
        </w:rPr>
        <w:t>pubblica.</w:t>
      </w:r>
      <w:r w:rsidRPr="00555EE6">
        <w:rPr>
          <w:rFonts w:ascii="Bell MT" w:hAnsi="Bell MT"/>
          <w:b/>
        </w:rPr>
        <w:t xml:space="preserve">                                                           </w:t>
      </w:r>
      <w:r w:rsidRPr="00555EE6">
        <w:rPr>
          <w:rFonts w:ascii="Bell MT" w:hAnsi="Bell MT"/>
          <w:b/>
          <w:u w:val="single"/>
        </w:rPr>
        <w:t>Per le Organizzazioni sindacali di categoria</w:t>
      </w:r>
    </w:p>
    <w:p w14:paraId="62076E44" w14:textId="77777777" w:rsidR="00525A94" w:rsidRDefault="00525A94" w:rsidP="00525A94">
      <w:pPr>
        <w:jc w:val="both"/>
        <w:rPr>
          <w:rFonts w:ascii="Bell MT" w:hAnsi="Bell MT"/>
          <w:sz w:val="24"/>
          <w:szCs w:val="24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26"/>
        <w:gridCol w:w="4677"/>
      </w:tblGrid>
      <w:tr w:rsidR="00525A94" w:rsidRPr="00A815B3" w14:paraId="62076E50" w14:textId="77777777" w:rsidTr="007938DB">
        <w:trPr>
          <w:trHeight w:hRule="exact" w:val="1326"/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14:paraId="20A6595D" w14:textId="77777777" w:rsidR="00B45AD1" w:rsidRDefault="00525A94" w:rsidP="00B45AD1">
            <w:pPr>
              <w:jc w:val="center"/>
              <w:rPr>
                <w:rFonts w:ascii="Bell MT" w:hAnsi="Bell MT"/>
                <w:b/>
                <w:sz w:val="18"/>
              </w:rPr>
            </w:pPr>
            <w:r w:rsidRPr="00A815B3">
              <w:rPr>
                <w:rFonts w:ascii="Bell MT" w:hAnsi="Bell MT"/>
                <w:b/>
                <w:sz w:val="18"/>
              </w:rPr>
              <w:t>Il</w:t>
            </w:r>
            <w:r w:rsidR="00B45AD1">
              <w:rPr>
                <w:rFonts w:ascii="Bell MT" w:hAnsi="Bell MT"/>
                <w:b/>
                <w:sz w:val="18"/>
              </w:rPr>
              <w:t xml:space="preserve"> Capo dipartimento per le risorse umane, </w:t>
            </w:r>
          </w:p>
          <w:p w14:paraId="62076E46" w14:textId="45672294" w:rsidR="00525A94" w:rsidRPr="00A815B3" w:rsidRDefault="00B45AD1" w:rsidP="00B45AD1">
            <w:pPr>
              <w:jc w:val="center"/>
              <w:rPr>
                <w:rFonts w:ascii="Bell MT" w:hAnsi="Bell MT"/>
                <w:b/>
                <w:sz w:val="18"/>
              </w:rPr>
            </w:pPr>
            <w:r>
              <w:rPr>
                <w:rFonts w:ascii="Bell MT" w:hAnsi="Bell MT"/>
                <w:b/>
                <w:sz w:val="18"/>
              </w:rPr>
              <w:t>finanziarie e strumentali</w:t>
            </w:r>
          </w:p>
          <w:p w14:paraId="62076E47" w14:textId="0B25D4F3" w:rsidR="00525A94" w:rsidRDefault="003A67B9" w:rsidP="008C1C60">
            <w:pPr>
              <w:jc w:val="center"/>
              <w:rPr>
                <w:rFonts w:ascii="Bell MT" w:hAnsi="Bell MT"/>
                <w:b/>
                <w:sz w:val="18"/>
              </w:rPr>
            </w:pPr>
            <w:r>
              <w:rPr>
                <w:rFonts w:ascii="Bell MT" w:hAnsi="Bell MT"/>
                <w:b/>
                <w:sz w:val="18"/>
              </w:rPr>
              <w:t>Jacopo Greco</w:t>
            </w:r>
          </w:p>
          <w:p w14:paraId="62076E48" w14:textId="77777777" w:rsidR="00525A94" w:rsidRPr="00A815B3" w:rsidRDefault="00525A94" w:rsidP="008C1C60">
            <w:pPr>
              <w:jc w:val="center"/>
              <w:rPr>
                <w:rFonts w:ascii="Bell MT" w:hAnsi="Bell MT"/>
                <w:b/>
                <w:sz w:val="18"/>
              </w:rPr>
            </w:pPr>
          </w:p>
          <w:p w14:paraId="62076E49" w14:textId="77777777" w:rsidR="00525A94" w:rsidRPr="00A815B3" w:rsidRDefault="00525A94" w:rsidP="008C1C60">
            <w:pPr>
              <w:rPr>
                <w:rFonts w:ascii="Bell MT" w:hAnsi="Bell MT"/>
                <w:b/>
                <w:bCs/>
                <w:sz w:val="18"/>
              </w:rPr>
            </w:pPr>
          </w:p>
          <w:p w14:paraId="62076E4A" w14:textId="77777777" w:rsidR="00525A94" w:rsidRPr="00A815B3" w:rsidRDefault="00525A94" w:rsidP="008C1C60">
            <w:pPr>
              <w:rPr>
                <w:rFonts w:ascii="Bell MT" w:hAnsi="Bell MT"/>
                <w:b/>
                <w:bCs/>
                <w:sz w:val="18"/>
              </w:rPr>
            </w:pPr>
            <w:r w:rsidRPr="00A815B3">
              <w:rPr>
                <w:rFonts w:ascii="Bell MT" w:hAnsi="Bell MT"/>
                <w:b/>
                <w:bCs/>
                <w:sz w:val="18"/>
              </w:rPr>
              <w:t xml:space="preserve">                                        </w:t>
            </w:r>
          </w:p>
          <w:p w14:paraId="62076E4B" w14:textId="77777777" w:rsidR="00525A94" w:rsidRPr="00A815B3" w:rsidRDefault="00525A94" w:rsidP="008C1C60">
            <w:pPr>
              <w:rPr>
                <w:rFonts w:ascii="Bell MT" w:hAnsi="Bell MT"/>
                <w:b/>
                <w:bCs/>
                <w:sz w:val="18"/>
              </w:rPr>
            </w:pPr>
          </w:p>
          <w:p w14:paraId="62076E4C" w14:textId="77777777" w:rsidR="00525A94" w:rsidRPr="00A815B3" w:rsidRDefault="00525A94" w:rsidP="008C1C60">
            <w:pPr>
              <w:rPr>
                <w:rFonts w:ascii="Bell MT" w:hAnsi="Bell MT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62076E4D" w14:textId="77777777" w:rsidR="00525A94" w:rsidRPr="00A815B3" w:rsidRDefault="00525A94" w:rsidP="008C1C60">
            <w:pPr>
              <w:spacing w:line="360" w:lineRule="auto"/>
              <w:jc w:val="both"/>
              <w:rPr>
                <w:rFonts w:ascii="Bell MT" w:hAnsi="Bell MT"/>
                <w:b/>
                <w:bCs/>
                <w:sz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076E4E" w14:textId="77777777" w:rsidR="00525A94" w:rsidRPr="00A815B3" w:rsidRDefault="00525A94" w:rsidP="008C1C60">
            <w:pPr>
              <w:spacing w:line="360" w:lineRule="auto"/>
              <w:jc w:val="both"/>
              <w:rPr>
                <w:rFonts w:ascii="Bell MT" w:hAnsi="Bell MT"/>
                <w:b/>
                <w:bCs/>
                <w:sz w:val="18"/>
              </w:rPr>
            </w:pPr>
          </w:p>
          <w:p w14:paraId="62076E4F" w14:textId="77777777" w:rsidR="00525A94" w:rsidRPr="00A815B3" w:rsidRDefault="00525A94" w:rsidP="008C1C60">
            <w:pPr>
              <w:spacing w:line="360" w:lineRule="auto"/>
              <w:jc w:val="both"/>
              <w:rPr>
                <w:rFonts w:ascii="Bell MT" w:hAnsi="Bell MT"/>
                <w:b/>
                <w:bCs/>
                <w:sz w:val="18"/>
              </w:rPr>
            </w:pPr>
            <w:r>
              <w:rPr>
                <w:rFonts w:ascii="Bell MT" w:hAnsi="Bell MT"/>
                <w:b/>
                <w:bCs/>
                <w:sz w:val="18"/>
              </w:rPr>
              <w:t xml:space="preserve">  FLC -</w:t>
            </w:r>
            <w:r w:rsidRPr="00A815B3">
              <w:rPr>
                <w:rFonts w:ascii="Bell MT" w:hAnsi="Bell MT"/>
                <w:b/>
                <w:bCs/>
                <w:sz w:val="18"/>
              </w:rPr>
              <w:t xml:space="preserve"> CGIL                                  </w:t>
            </w:r>
          </w:p>
        </w:tc>
      </w:tr>
      <w:tr w:rsidR="00525A94" w:rsidRPr="00A815B3" w14:paraId="62076E56" w14:textId="77777777" w:rsidTr="007938DB">
        <w:trPr>
          <w:trHeight w:hRule="exact" w:val="1149"/>
          <w:jc w:val="center"/>
        </w:trPr>
        <w:tc>
          <w:tcPr>
            <w:tcW w:w="4606" w:type="dxa"/>
            <w:tcBorders>
              <w:top w:val="single" w:sz="4" w:space="0" w:color="auto"/>
              <w:left w:val="nil"/>
              <w:right w:val="nil"/>
            </w:tcBorders>
          </w:tcPr>
          <w:p w14:paraId="62076E51" w14:textId="77777777" w:rsidR="00525A94" w:rsidRPr="00A815B3" w:rsidRDefault="00525A94" w:rsidP="008C1C60">
            <w:pPr>
              <w:jc w:val="both"/>
              <w:rPr>
                <w:rFonts w:ascii="Bell MT" w:hAnsi="Bell MT"/>
                <w:b/>
                <w:sz w:val="18"/>
              </w:rPr>
            </w:pPr>
          </w:p>
          <w:p w14:paraId="62076E52" w14:textId="77777777" w:rsidR="00525A94" w:rsidRPr="00A815B3" w:rsidRDefault="00525A94" w:rsidP="008C1C60">
            <w:pPr>
              <w:jc w:val="both"/>
              <w:rPr>
                <w:rFonts w:ascii="Bell MT" w:hAnsi="Bell MT"/>
                <w:b/>
                <w:bCs/>
                <w:sz w:val="18"/>
              </w:rPr>
            </w:pPr>
          </w:p>
        </w:tc>
        <w:tc>
          <w:tcPr>
            <w:tcW w:w="426" w:type="dxa"/>
          </w:tcPr>
          <w:p w14:paraId="62076E53" w14:textId="77777777" w:rsidR="00525A94" w:rsidRPr="00A815B3" w:rsidRDefault="00525A94" w:rsidP="008C1C60">
            <w:pPr>
              <w:spacing w:line="360" w:lineRule="auto"/>
              <w:jc w:val="both"/>
              <w:rPr>
                <w:rFonts w:ascii="Bell MT" w:hAnsi="Bell MT"/>
                <w:b/>
                <w:bCs/>
                <w:sz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076E54" w14:textId="77777777" w:rsidR="00525A94" w:rsidRPr="00A815B3" w:rsidRDefault="00525A94" w:rsidP="008C1C60">
            <w:pPr>
              <w:spacing w:line="360" w:lineRule="auto"/>
              <w:jc w:val="both"/>
              <w:rPr>
                <w:rFonts w:ascii="Bell MT" w:hAnsi="Bell MT"/>
                <w:b/>
                <w:bCs/>
                <w:sz w:val="18"/>
              </w:rPr>
            </w:pPr>
          </w:p>
          <w:p w14:paraId="62076E55" w14:textId="77777777" w:rsidR="00525A94" w:rsidRPr="00A815B3" w:rsidRDefault="00525A94" w:rsidP="008C1C60">
            <w:pPr>
              <w:spacing w:line="360" w:lineRule="auto"/>
              <w:jc w:val="both"/>
              <w:rPr>
                <w:rFonts w:ascii="Bell MT" w:hAnsi="Bell MT"/>
                <w:b/>
                <w:bCs/>
                <w:sz w:val="18"/>
              </w:rPr>
            </w:pPr>
            <w:r>
              <w:rPr>
                <w:rFonts w:ascii="Bell MT" w:hAnsi="Bell MT"/>
                <w:b/>
                <w:bCs/>
                <w:sz w:val="18"/>
              </w:rPr>
              <w:t xml:space="preserve">  CISL – Scuola</w:t>
            </w:r>
          </w:p>
        </w:tc>
      </w:tr>
      <w:tr w:rsidR="00525A94" w:rsidRPr="00A815B3" w14:paraId="62076E5C" w14:textId="77777777" w:rsidTr="007938DB">
        <w:trPr>
          <w:trHeight w:hRule="exact" w:val="995"/>
          <w:jc w:val="center"/>
        </w:trPr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14:paraId="62076E57" w14:textId="77777777" w:rsidR="00525A94" w:rsidRPr="00A815B3" w:rsidRDefault="00525A94" w:rsidP="008C1C60">
            <w:pPr>
              <w:spacing w:line="360" w:lineRule="auto"/>
              <w:jc w:val="both"/>
              <w:rPr>
                <w:rFonts w:ascii="Bell MT" w:hAnsi="Bell MT"/>
                <w:b/>
                <w:bCs/>
                <w:sz w:val="18"/>
              </w:rPr>
            </w:pPr>
          </w:p>
          <w:p w14:paraId="62076E58" w14:textId="77777777" w:rsidR="00525A94" w:rsidRPr="00A815B3" w:rsidRDefault="00525A94" w:rsidP="008C1C60">
            <w:pPr>
              <w:tabs>
                <w:tab w:val="left" w:pos="3617"/>
              </w:tabs>
              <w:rPr>
                <w:rFonts w:ascii="Bell MT" w:hAnsi="Bell MT"/>
                <w:sz w:val="18"/>
              </w:rPr>
            </w:pPr>
            <w:r w:rsidRPr="00A815B3">
              <w:rPr>
                <w:rFonts w:ascii="Bell MT" w:hAnsi="Bell MT"/>
                <w:sz w:val="18"/>
              </w:rPr>
              <w:tab/>
            </w:r>
          </w:p>
        </w:tc>
        <w:tc>
          <w:tcPr>
            <w:tcW w:w="426" w:type="dxa"/>
          </w:tcPr>
          <w:p w14:paraId="62076E59" w14:textId="77777777" w:rsidR="00525A94" w:rsidRPr="00A815B3" w:rsidRDefault="00525A94" w:rsidP="008C1C60">
            <w:pPr>
              <w:spacing w:line="360" w:lineRule="auto"/>
              <w:jc w:val="both"/>
              <w:rPr>
                <w:rFonts w:ascii="Bell MT" w:hAnsi="Bell MT"/>
                <w:b/>
                <w:bCs/>
                <w:sz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076E5A" w14:textId="77777777" w:rsidR="00525A94" w:rsidRPr="00A815B3" w:rsidRDefault="00525A94" w:rsidP="008C1C60">
            <w:pPr>
              <w:spacing w:line="360" w:lineRule="auto"/>
              <w:jc w:val="both"/>
              <w:rPr>
                <w:rFonts w:ascii="Bell MT" w:hAnsi="Bell MT"/>
                <w:b/>
                <w:bCs/>
                <w:sz w:val="18"/>
              </w:rPr>
            </w:pPr>
          </w:p>
          <w:p w14:paraId="62076E5B" w14:textId="77777777" w:rsidR="00525A94" w:rsidRPr="00A815B3" w:rsidRDefault="00525A94" w:rsidP="008C1C60">
            <w:pPr>
              <w:spacing w:line="360" w:lineRule="auto"/>
              <w:jc w:val="both"/>
              <w:rPr>
                <w:rFonts w:ascii="Bell MT" w:hAnsi="Bell MT"/>
                <w:b/>
                <w:bCs/>
                <w:sz w:val="18"/>
              </w:rPr>
            </w:pPr>
            <w:r>
              <w:rPr>
                <w:rFonts w:ascii="Bell MT" w:hAnsi="Bell MT"/>
                <w:b/>
                <w:bCs/>
                <w:sz w:val="18"/>
              </w:rPr>
              <w:t xml:space="preserve">  UIL - Scuola</w:t>
            </w:r>
            <w:r w:rsidRPr="00A815B3">
              <w:rPr>
                <w:rFonts w:ascii="Bell MT" w:hAnsi="Bell MT"/>
                <w:b/>
                <w:bCs/>
                <w:sz w:val="18"/>
              </w:rPr>
              <w:t xml:space="preserve">                             </w:t>
            </w:r>
          </w:p>
        </w:tc>
      </w:tr>
      <w:tr w:rsidR="00525A94" w:rsidRPr="00A815B3" w14:paraId="62076E6B" w14:textId="77777777" w:rsidTr="007938DB">
        <w:trPr>
          <w:trHeight w:hRule="exact" w:val="1077"/>
          <w:jc w:val="center"/>
        </w:trPr>
        <w:tc>
          <w:tcPr>
            <w:tcW w:w="4606" w:type="dxa"/>
          </w:tcPr>
          <w:p w14:paraId="62076E5D" w14:textId="77777777" w:rsidR="00525A94" w:rsidRPr="00A815B3" w:rsidRDefault="00525A94" w:rsidP="008C1C60">
            <w:pPr>
              <w:spacing w:line="360" w:lineRule="auto"/>
              <w:jc w:val="both"/>
              <w:rPr>
                <w:rFonts w:ascii="Bell MT" w:hAnsi="Bell MT"/>
                <w:b/>
                <w:bCs/>
                <w:sz w:val="18"/>
              </w:rPr>
            </w:pPr>
          </w:p>
        </w:tc>
        <w:tc>
          <w:tcPr>
            <w:tcW w:w="426" w:type="dxa"/>
          </w:tcPr>
          <w:p w14:paraId="62076E5E" w14:textId="77777777" w:rsidR="00525A94" w:rsidRPr="00A815B3" w:rsidRDefault="00525A94" w:rsidP="008C1C60">
            <w:pPr>
              <w:spacing w:line="360" w:lineRule="auto"/>
              <w:jc w:val="both"/>
              <w:rPr>
                <w:rFonts w:ascii="Bell MT" w:hAnsi="Bell MT"/>
                <w:b/>
                <w:bCs/>
                <w:sz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076E5F" w14:textId="77777777" w:rsidR="00525A94" w:rsidRPr="00A815B3" w:rsidRDefault="00525A94" w:rsidP="008C1C60">
            <w:pPr>
              <w:spacing w:line="360" w:lineRule="auto"/>
              <w:jc w:val="both"/>
              <w:rPr>
                <w:rFonts w:ascii="Bell MT" w:hAnsi="Bell MT"/>
                <w:b/>
                <w:bCs/>
                <w:sz w:val="18"/>
              </w:rPr>
            </w:pPr>
          </w:p>
          <w:p w14:paraId="62076E60" w14:textId="77777777" w:rsidR="00525A94" w:rsidRPr="00A815B3" w:rsidRDefault="00525A94" w:rsidP="008C1C60">
            <w:pPr>
              <w:spacing w:line="360" w:lineRule="auto"/>
              <w:jc w:val="both"/>
              <w:rPr>
                <w:rFonts w:ascii="Bell MT" w:hAnsi="Bell MT"/>
                <w:b/>
                <w:bCs/>
                <w:sz w:val="18"/>
              </w:rPr>
            </w:pPr>
            <w:r>
              <w:rPr>
                <w:rFonts w:ascii="Bell MT" w:hAnsi="Bell MT"/>
                <w:b/>
                <w:bCs/>
                <w:sz w:val="18"/>
              </w:rPr>
              <w:t xml:space="preserve">  SNALS - CONFSAL</w:t>
            </w:r>
            <w:r w:rsidRPr="00A815B3">
              <w:rPr>
                <w:rFonts w:ascii="Bell MT" w:hAnsi="Bell MT"/>
                <w:b/>
                <w:bCs/>
                <w:sz w:val="18"/>
              </w:rPr>
              <w:t xml:space="preserve"> </w:t>
            </w:r>
          </w:p>
          <w:p w14:paraId="62076E61" w14:textId="77777777" w:rsidR="00525A94" w:rsidRPr="00A815B3" w:rsidRDefault="00525A94" w:rsidP="008C1C60">
            <w:pPr>
              <w:spacing w:line="360" w:lineRule="auto"/>
              <w:jc w:val="both"/>
              <w:rPr>
                <w:rFonts w:ascii="Bell MT" w:hAnsi="Bell MT"/>
                <w:b/>
                <w:bCs/>
                <w:sz w:val="18"/>
              </w:rPr>
            </w:pPr>
          </w:p>
          <w:p w14:paraId="62076E62" w14:textId="77777777" w:rsidR="00525A94" w:rsidRPr="00A815B3" w:rsidRDefault="00525A94" w:rsidP="008C1C60">
            <w:pPr>
              <w:spacing w:line="360" w:lineRule="auto"/>
              <w:jc w:val="both"/>
              <w:rPr>
                <w:rFonts w:ascii="Bell MT" w:hAnsi="Bell MT"/>
                <w:b/>
                <w:bCs/>
                <w:sz w:val="18"/>
              </w:rPr>
            </w:pPr>
            <w:r w:rsidRPr="00A815B3">
              <w:rPr>
                <w:rFonts w:ascii="Bell MT" w:hAnsi="Bell MT"/>
                <w:b/>
                <w:bCs/>
                <w:sz w:val="18"/>
              </w:rPr>
              <w:t xml:space="preserve"> </w:t>
            </w:r>
          </w:p>
          <w:p w14:paraId="62076E63" w14:textId="77777777" w:rsidR="00525A94" w:rsidRPr="00A815B3" w:rsidRDefault="00525A94" w:rsidP="008C1C60">
            <w:pPr>
              <w:spacing w:line="360" w:lineRule="auto"/>
              <w:jc w:val="both"/>
              <w:rPr>
                <w:rFonts w:ascii="Bell MT" w:hAnsi="Bell MT"/>
                <w:b/>
                <w:bCs/>
                <w:sz w:val="18"/>
              </w:rPr>
            </w:pPr>
          </w:p>
          <w:p w14:paraId="62076E64" w14:textId="77777777" w:rsidR="00525A94" w:rsidRPr="00A815B3" w:rsidRDefault="00525A94" w:rsidP="008C1C60">
            <w:pPr>
              <w:spacing w:line="360" w:lineRule="auto"/>
              <w:jc w:val="both"/>
              <w:rPr>
                <w:rFonts w:ascii="Bell MT" w:hAnsi="Bell MT"/>
                <w:b/>
                <w:bCs/>
                <w:sz w:val="18"/>
              </w:rPr>
            </w:pPr>
          </w:p>
          <w:p w14:paraId="62076E65" w14:textId="77777777" w:rsidR="00525A94" w:rsidRPr="00A815B3" w:rsidRDefault="00525A94" w:rsidP="008C1C60">
            <w:pPr>
              <w:spacing w:line="360" w:lineRule="auto"/>
              <w:jc w:val="both"/>
              <w:rPr>
                <w:rFonts w:ascii="Bell MT" w:hAnsi="Bell MT"/>
                <w:b/>
                <w:bCs/>
                <w:sz w:val="18"/>
              </w:rPr>
            </w:pPr>
          </w:p>
          <w:p w14:paraId="62076E66" w14:textId="77777777" w:rsidR="00525A94" w:rsidRPr="00A815B3" w:rsidRDefault="00525A94" w:rsidP="008C1C60">
            <w:pPr>
              <w:spacing w:line="360" w:lineRule="auto"/>
              <w:jc w:val="both"/>
              <w:rPr>
                <w:rFonts w:ascii="Bell MT" w:hAnsi="Bell MT"/>
                <w:b/>
                <w:bCs/>
                <w:sz w:val="18"/>
              </w:rPr>
            </w:pPr>
          </w:p>
          <w:p w14:paraId="62076E67" w14:textId="77777777" w:rsidR="00525A94" w:rsidRPr="00A815B3" w:rsidRDefault="00525A94" w:rsidP="008C1C60">
            <w:pPr>
              <w:spacing w:line="360" w:lineRule="auto"/>
              <w:jc w:val="both"/>
              <w:rPr>
                <w:rFonts w:ascii="Bell MT" w:hAnsi="Bell MT"/>
                <w:b/>
                <w:bCs/>
                <w:sz w:val="18"/>
              </w:rPr>
            </w:pPr>
          </w:p>
          <w:p w14:paraId="62076E68" w14:textId="77777777" w:rsidR="00525A94" w:rsidRPr="00A815B3" w:rsidRDefault="00525A94" w:rsidP="008C1C60">
            <w:pPr>
              <w:spacing w:line="360" w:lineRule="auto"/>
              <w:jc w:val="both"/>
              <w:rPr>
                <w:rFonts w:ascii="Bell MT" w:hAnsi="Bell MT"/>
                <w:b/>
                <w:bCs/>
                <w:sz w:val="18"/>
              </w:rPr>
            </w:pPr>
          </w:p>
          <w:p w14:paraId="62076E69" w14:textId="77777777" w:rsidR="00525A94" w:rsidRPr="00A815B3" w:rsidRDefault="00525A94" w:rsidP="008C1C60">
            <w:pPr>
              <w:spacing w:line="360" w:lineRule="auto"/>
              <w:jc w:val="both"/>
              <w:rPr>
                <w:rFonts w:ascii="Bell MT" w:hAnsi="Bell MT"/>
                <w:b/>
                <w:bCs/>
                <w:sz w:val="18"/>
              </w:rPr>
            </w:pPr>
            <w:r w:rsidRPr="00A815B3">
              <w:rPr>
                <w:rFonts w:ascii="Bell MT" w:hAnsi="Bell MT"/>
                <w:b/>
                <w:bCs/>
                <w:sz w:val="18"/>
              </w:rPr>
              <w:t xml:space="preserve"> </w:t>
            </w:r>
          </w:p>
          <w:p w14:paraId="62076E6A" w14:textId="77777777" w:rsidR="00525A94" w:rsidRPr="00A815B3" w:rsidRDefault="00525A94" w:rsidP="008C1C60">
            <w:pPr>
              <w:spacing w:line="360" w:lineRule="auto"/>
              <w:jc w:val="both"/>
              <w:rPr>
                <w:rFonts w:ascii="Bell MT" w:hAnsi="Bell MT"/>
                <w:b/>
                <w:bCs/>
                <w:sz w:val="18"/>
              </w:rPr>
            </w:pPr>
          </w:p>
        </w:tc>
      </w:tr>
      <w:tr w:rsidR="00525A94" w:rsidRPr="00A815B3" w14:paraId="62076E70" w14:textId="77777777" w:rsidTr="007938DB">
        <w:trPr>
          <w:trHeight w:hRule="exact" w:val="977"/>
          <w:jc w:val="center"/>
        </w:trPr>
        <w:tc>
          <w:tcPr>
            <w:tcW w:w="4606" w:type="dxa"/>
          </w:tcPr>
          <w:p w14:paraId="62076E6C" w14:textId="77777777" w:rsidR="00525A94" w:rsidRPr="00A815B3" w:rsidRDefault="00525A94" w:rsidP="008C1C60">
            <w:pPr>
              <w:spacing w:line="360" w:lineRule="auto"/>
              <w:jc w:val="both"/>
              <w:rPr>
                <w:rFonts w:ascii="Bell MT" w:hAnsi="Bell MT"/>
                <w:b/>
                <w:bCs/>
                <w:sz w:val="18"/>
              </w:rPr>
            </w:pPr>
          </w:p>
        </w:tc>
        <w:tc>
          <w:tcPr>
            <w:tcW w:w="426" w:type="dxa"/>
          </w:tcPr>
          <w:p w14:paraId="62076E6D" w14:textId="77777777" w:rsidR="00525A94" w:rsidRPr="00A815B3" w:rsidRDefault="00525A94" w:rsidP="008C1C60">
            <w:pPr>
              <w:spacing w:line="360" w:lineRule="auto"/>
              <w:jc w:val="both"/>
              <w:rPr>
                <w:rFonts w:ascii="Bell MT" w:hAnsi="Bell MT"/>
                <w:b/>
                <w:bCs/>
                <w:sz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076E6E" w14:textId="77777777" w:rsidR="00525A94" w:rsidRPr="00A815B3" w:rsidRDefault="00525A94" w:rsidP="008C1C60">
            <w:pPr>
              <w:spacing w:line="360" w:lineRule="auto"/>
              <w:jc w:val="both"/>
              <w:rPr>
                <w:rFonts w:ascii="Bell MT" w:hAnsi="Bell MT"/>
                <w:b/>
                <w:bCs/>
                <w:sz w:val="18"/>
              </w:rPr>
            </w:pPr>
          </w:p>
          <w:p w14:paraId="62076E6F" w14:textId="77777777" w:rsidR="00525A94" w:rsidRPr="00A815B3" w:rsidRDefault="00525A94" w:rsidP="008C1C60">
            <w:pPr>
              <w:spacing w:line="360" w:lineRule="auto"/>
              <w:jc w:val="both"/>
              <w:rPr>
                <w:rFonts w:ascii="Bell MT" w:hAnsi="Bell MT"/>
                <w:b/>
                <w:bCs/>
                <w:sz w:val="18"/>
              </w:rPr>
            </w:pPr>
            <w:r>
              <w:rPr>
                <w:rFonts w:ascii="Bell MT" w:hAnsi="Bell MT"/>
                <w:b/>
                <w:bCs/>
                <w:sz w:val="18"/>
              </w:rPr>
              <w:t xml:space="preserve">  GILDA UNAMS</w:t>
            </w:r>
          </w:p>
        </w:tc>
      </w:tr>
    </w:tbl>
    <w:p w14:paraId="62076E71" w14:textId="77777777" w:rsidR="00525A94" w:rsidRPr="00495668" w:rsidRDefault="00525A94" w:rsidP="00525A94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</w:t>
      </w:r>
    </w:p>
    <w:p w14:paraId="62076E72" w14:textId="77777777" w:rsidR="00EA4427" w:rsidRPr="00555EE6" w:rsidRDefault="00EA4427" w:rsidP="00EA4427">
      <w:pPr>
        <w:rPr>
          <w:rFonts w:ascii="Bell MT" w:hAnsi="Bell MT"/>
        </w:rPr>
      </w:pPr>
    </w:p>
    <w:p w14:paraId="62076E73" w14:textId="77777777" w:rsidR="00EA4427" w:rsidRDefault="00EA4427" w:rsidP="00EA4427">
      <w:pPr>
        <w:rPr>
          <w:rFonts w:ascii="Bell MT" w:hAnsi="Bell MT"/>
        </w:rPr>
      </w:pPr>
    </w:p>
    <w:p w14:paraId="62076E74" w14:textId="77777777" w:rsidR="00EC0625" w:rsidRDefault="00EC0625" w:rsidP="00EA4427">
      <w:pPr>
        <w:rPr>
          <w:rFonts w:ascii="Bell MT" w:hAnsi="Bell MT"/>
        </w:rPr>
      </w:pPr>
    </w:p>
    <w:p w14:paraId="62076E75" w14:textId="77777777" w:rsidR="007F738A" w:rsidRDefault="007F738A" w:rsidP="00EA4427">
      <w:pPr>
        <w:rPr>
          <w:rFonts w:ascii="Bell MT" w:hAnsi="Bell MT"/>
        </w:rPr>
      </w:pPr>
    </w:p>
    <w:p w14:paraId="62076E76" w14:textId="77777777" w:rsidR="00EC0625" w:rsidRPr="00555EE6" w:rsidRDefault="00EC0625" w:rsidP="00EA4427">
      <w:pPr>
        <w:rPr>
          <w:rFonts w:ascii="Bell MT" w:hAnsi="Bell MT"/>
        </w:rPr>
      </w:pPr>
    </w:p>
    <w:p w14:paraId="62076E77" w14:textId="77777777" w:rsidR="009C5776" w:rsidRPr="00555EE6" w:rsidRDefault="00163A6B" w:rsidP="009C5776">
      <w:pPr>
        <w:jc w:val="center"/>
        <w:rPr>
          <w:sz w:val="28"/>
          <w:szCs w:val="32"/>
        </w:rPr>
      </w:pPr>
      <w:r w:rsidRPr="00555EE6">
        <w:rPr>
          <w:noProof/>
          <w:sz w:val="28"/>
        </w:rPr>
        <w:lastRenderedPageBreak/>
        <w:drawing>
          <wp:inline distT="0" distB="0" distL="0" distR="0" wp14:anchorId="62076EAE" wp14:editId="62076EAF">
            <wp:extent cx="714375" cy="7334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76E78" w14:textId="77777777" w:rsidR="009C5776" w:rsidRPr="00555EE6" w:rsidRDefault="009C5776" w:rsidP="009C5776">
      <w:pPr>
        <w:ind w:left="-567" w:right="-567"/>
        <w:jc w:val="center"/>
        <w:rPr>
          <w:rFonts w:ascii="English111 Adagio BT" w:hAnsi="English111 Adagio BT"/>
          <w:i/>
          <w:sz w:val="56"/>
          <w:szCs w:val="72"/>
        </w:rPr>
      </w:pPr>
      <w:r w:rsidRPr="00555EE6">
        <w:rPr>
          <w:rFonts w:ascii="English111 Adagio BT" w:hAnsi="English111 Adagio BT"/>
          <w:i/>
          <w:sz w:val="56"/>
          <w:szCs w:val="72"/>
        </w:rPr>
        <w:t>Ministero dell’istruzione</w:t>
      </w:r>
    </w:p>
    <w:p w14:paraId="62076E79" w14:textId="77777777" w:rsidR="00C70C35" w:rsidRDefault="00C70C35" w:rsidP="00EA4427">
      <w:pPr>
        <w:spacing w:line="360" w:lineRule="auto"/>
        <w:jc w:val="center"/>
        <w:rPr>
          <w:rFonts w:ascii="Bell MT" w:hAnsi="Bell MT"/>
          <w:b/>
          <w:bCs/>
        </w:rPr>
      </w:pPr>
    </w:p>
    <w:p w14:paraId="62076E7A" w14:textId="77777777" w:rsidR="00EA4427" w:rsidRDefault="00EA4427" w:rsidP="00EA4427">
      <w:pPr>
        <w:spacing w:line="360" w:lineRule="auto"/>
        <w:jc w:val="center"/>
        <w:rPr>
          <w:rFonts w:ascii="Bell MT" w:hAnsi="Bell MT"/>
          <w:b/>
          <w:bCs/>
          <w:sz w:val="24"/>
        </w:rPr>
      </w:pPr>
      <w:r w:rsidRPr="00C70C35">
        <w:rPr>
          <w:rFonts w:ascii="Bell MT" w:hAnsi="Bell MT"/>
          <w:b/>
          <w:bCs/>
          <w:sz w:val="24"/>
        </w:rPr>
        <w:t xml:space="preserve">COMPARTO </w:t>
      </w:r>
      <w:r w:rsidR="00943D62">
        <w:rPr>
          <w:rFonts w:ascii="Bell MT" w:hAnsi="Bell MT"/>
          <w:b/>
          <w:bCs/>
          <w:sz w:val="24"/>
        </w:rPr>
        <w:t>ISTRUZIONE E RICERCA</w:t>
      </w:r>
      <w:r w:rsidR="0070430F">
        <w:rPr>
          <w:rFonts w:ascii="Bell MT" w:hAnsi="Bell MT"/>
          <w:b/>
          <w:bCs/>
          <w:sz w:val="24"/>
        </w:rPr>
        <w:t xml:space="preserve"> – SETTORE SCUOLA</w:t>
      </w:r>
    </w:p>
    <w:p w14:paraId="62076E7B" w14:textId="77777777" w:rsidR="0070430F" w:rsidRPr="00C70C35" w:rsidRDefault="0070430F" w:rsidP="00EA4427">
      <w:pPr>
        <w:spacing w:line="360" w:lineRule="auto"/>
        <w:jc w:val="center"/>
        <w:rPr>
          <w:rFonts w:ascii="Bell MT" w:hAnsi="Bell MT"/>
          <w:b/>
          <w:bCs/>
          <w:sz w:val="24"/>
        </w:rPr>
      </w:pPr>
    </w:p>
    <w:p w14:paraId="62076E7C" w14:textId="77777777" w:rsidR="00EA4427" w:rsidRPr="00555EE6" w:rsidRDefault="00EA4427" w:rsidP="00EA4427">
      <w:pPr>
        <w:spacing w:line="360" w:lineRule="auto"/>
        <w:jc w:val="center"/>
        <w:rPr>
          <w:rFonts w:ascii="Bell MT" w:hAnsi="Bell MT"/>
          <w:b/>
          <w:bCs/>
        </w:rPr>
      </w:pPr>
    </w:p>
    <w:p w14:paraId="62076E7D" w14:textId="77777777" w:rsidR="00EA4427" w:rsidRPr="00555EE6" w:rsidRDefault="00EA4427" w:rsidP="00C70C35">
      <w:pPr>
        <w:pStyle w:val="Titolo1"/>
        <w:tabs>
          <w:tab w:val="left" w:pos="708"/>
        </w:tabs>
        <w:spacing w:line="360" w:lineRule="auto"/>
        <w:ind w:firstLine="0"/>
        <w:jc w:val="center"/>
        <w:rPr>
          <w:rFonts w:ascii="Bell MT" w:hAnsi="Bell MT"/>
          <w:b/>
          <w:bCs/>
          <w:szCs w:val="24"/>
        </w:rPr>
      </w:pPr>
      <w:r w:rsidRPr="00555EE6">
        <w:rPr>
          <w:rFonts w:ascii="Bell MT" w:hAnsi="Bell MT"/>
          <w:b/>
        </w:rPr>
        <w:t>CONTRATTAZIONE COLLETTIVA NAZIONALE INTEGRATIVA</w:t>
      </w:r>
    </w:p>
    <w:p w14:paraId="62076E7E" w14:textId="77777777" w:rsidR="00EA4427" w:rsidRPr="00555EE6" w:rsidRDefault="00EA4427" w:rsidP="00EA4427">
      <w:pPr>
        <w:jc w:val="center"/>
        <w:rPr>
          <w:rFonts w:ascii="Bell MT" w:hAnsi="Bell MT"/>
          <w:b/>
          <w:bCs/>
        </w:rPr>
      </w:pPr>
    </w:p>
    <w:p w14:paraId="62076E7F" w14:textId="77777777" w:rsidR="00EA4427" w:rsidRPr="00555EE6" w:rsidRDefault="00EA4427" w:rsidP="00EA4427">
      <w:pPr>
        <w:jc w:val="center"/>
        <w:rPr>
          <w:rFonts w:ascii="Bell MT" w:hAnsi="Bell MT"/>
          <w:b/>
          <w:bCs/>
        </w:rPr>
      </w:pPr>
    </w:p>
    <w:p w14:paraId="62076E80" w14:textId="77777777" w:rsidR="00EA4427" w:rsidRPr="00555EE6" w:rsidRDefault="00EA4427" w:rsidP="00EA4427">
      <w:pPr>
        <w:jc w:val="center"/>
        <w:rPr>
          <w:rFonts w:ascii="Bell MT" w:hAnsi="Bell MT"/>
          <w:b/>
          <w:bCs/>
        </w:rPr>
      </w:pPr>
    </w:p>
    <w:p w14:paraId="62076E81" w14:textId="77777777" w:rsidR="00EA4427" w:rsidRPr="00555EE6" w:rsidRDefault="00EA4427" w:rsidP="00EA4427">
      <w:pPr>
        <w:jc w:val="center"/>
        <w:rPr>
          <w:rFonts w:ascii="Bell MT" w:hAnsi="Bell MT"/>
          <w:b/>
          <w:bCs/>
          <w:sz w:val="24"/>
          <w:szCs w:val="24"/>
        </w:rPr>
      </w:pPr>
    </w:p>
    <w:p w14:paraId="62076E82" w14:textId="0E7CA8C0" w:rsidR="00525A94" w:rsidRPr="004B6DAD" w:rsidRDefault="00525A94" w:rsidP="00EA4427">
      <w:pPr>
        <w:pStyle w:val="Rientrocorpodeltesto"/>
        <w:ind w:firstLine="0"/>
        <w:jc w:val="center"/>
        <w:rPr>
          <w:rFonts w:ascii="Bell MT" w:hAnsi="Bell MT"/>
          <w:b/>
          <w:sz w:val="22"/>
          <w:szCs w:val="24"/>
        </w:rPr>
      </w:pPr>
      <w:r w:rsidRPr="004B6DAD">
        <w:rPr>
          <w:rFonts w:ascii="Bell MT" w:hAnsi="Bell MT"/>
          <w:b/>
          <w:sz w:val="22"/>
          <w:szCs w:val="24"/>
        </w:rPr>
        <w:t>APPLICAZIONE DELL’ART. 18, CO. 4, DEL C.C.N.I 15 MARZO 2001 DEL</w:t>
      </w:r>
      <w:r w:rsidR="004B6DAD" w:rsidRPr="004B6DAD">
        <w:rPr>
          <w:rFonts w:ascii="Bell MT" w:hAnsi="Bell MT"/>
          <w:b/>
          <w:sz w:val="22"/>
          <w:szCs w:val="24"/>
        </w:rPr>
        <w:t>L’EX</w:t>
      </w:r>
      <w:r w:rsidRPr="004B6DAD">
        <w:rPr>
          <w:rFonts w:ascii="Bell MT" w:hAnsi="Bell MT"/>
          <w:b/>
          <w:sz w:val="22"/>
          <w:szCs w:val="24"/>
        </w:rPr>
        <w:t xml:space="preserve"> COMPARTO SCUOLA COMPENSI AL PERSONALE SCOLASTICO COMANDATO/UTILIZZATO PRESSO GLI UFFICI DEL</w:t>
      </w:r>
      <w:r w:rsidR="00765CE4">
        <w:rPr>
          <w:rFonts w:ascii="Bell MT" w:hAnsi="Bell MT"/>
          <w:b/>
          <w:sz w:val="22"/>
          <w:szCs w:val="24"/>
        </w:rPr>
        <w:t xml:space="preserve">L’EX </w:t>
      </w:r>
      <w:r w:rsidRPr="004B6DAD">
        <w:rPr>
          <w:rFonts w:ascii="Bell MT" w:hAnsi="Bell MT"/>
          <w:b/>
          <w:sz w:val="22"/>
          <w:szCs w:val="24"/>
        </w:rPr>
        <w:t>MIUR, DI CUI ALL’ART. 86 DEL C.C.N.L. 29 NOVEMBRE 2007</w:t>
      </w:r>
      <w:r w:rsidR="004B6DAD" w:rsidRPr="004B6DAD">
        <w:rPr>
          <w:rFonts w:ascii="Bell MT" w:hAnsi="Bell MT"/>
          <w:b/>
          <w:sz w:val="22"/>
          <w:szCs w:val="24"/>
        </w:rPr>
        <w:t xml:space="preserve"> DELL’EX COMPARTO SCUOLA</w:t>
      </w:r>
    </w:p>
    <w:p w14:paraId="62076E83" w14:textId="756CFC5B" w:rsidR="00EA4427" w:rsidRPr="00555EE6" w:rsidRDefault="00525A94" w:rsidP="00EA4427">
      <w:pPr>
        <w:pStyle w:val="Rientrocorpodeltesto"/>
        <w:ind w:firstLine="0"/>
        <w:jc w:val="center"/>
        <w:rPr>
          <w:rFonts w:ascii="Bell MT" w:hAnsi="Bell MT"/>
          <w:b/>
          <w:szCs w:val="24"/>
        </w:rPr>
      </w:pPr>
      <w:r>
        <w:rPr>
          <w:rFonts w:ascii="Bell MT" w:hAnsi="Bell MT"/>
          <w:b/>
          <w:szCs w:val="24"/>
        </w:rPr>
        <w:t>A.S. 201</w:t>
      </w:r>
      <w:r w:rsidR="006A52C5">
        <w:rPr>
          <w:rFonts w:ascii="Bell MT" w:hAnsi="Bell MT"/>
          <w:b/>
          <w:szCs w:val="24"/>
        </w:rPr>
        <w:t>9</w:t>
      </w:r>
      <w:r w:rsidR="005D05A3">
        <w:rPr>
          <w:rFonts w:ascii="Bell MT" w:hAnsi="Bell MT"/>
          <w:b/>
          <w:szCs w:val="24"/>
        </w:rPr>
        <w:t>/20</w:t>
      </w:r>
      <w:r w:rsidR="006A52C5">
        <w:rPr>
          <w:rFonts w:ascii="Bell MT" w:hAnsi="Bell MT"/>
          <w:b/>
          <w:szCs w:val="24"/>
        </w:rPr>
        <w:t>20</w:t>
      </w:r>
    </w:p>
    <w:p w14:paraId="62076E84" w14:textId="77777777" w:rsidR="00EA4427" w:rsidRPr="00555EE6" w:rsidRDefault="00EA4427" w:rsidP="00EA4427">
      <w:pPr>
        <w:rPr>
          <w:rFonts w:ascii="Bell MT" w:hAnsi="Bell MT"/>
          <w:sz w:val="24"/>
          <w:szCs w:val="24"/>
        </w:rPr>
      </w:pPr>
    </w:p>
    <w:p w14:paraId="62076E85" w14:textId="77777777" w:rsidR="00C70C35" w:rsidRDefault="00C70C35" w:rsidP="00EA4427">
      <w:pPr>
        <w:pStyle w:val="Titolo1"/>
        <w:tabs>
          <w:tab w:val="left" w:pos="708"/>
        </w:tabs>
        <w:ind w:firstLine="0"/>
        <w:jc w:val="center"/>
        <w:rPr>
          <w:rFonts w:ascii="Bell MT" w:hAnsi="Bell MT"/>
          <w:b/>
          <w:szCs w:val="24"/>
        </w:rPr>
      </w:pPr>
    </w:p>
    <w:p w14:paraId="62076E86" w14:textId="77777777" w:rsidR="00EA4427" w:rsidRPr="00555EE6" w:rsidRDefault="00A40BB9" w:rsidP="00EA4427">
      <w:pPr>
        <w:pStyle w:val="Titolo1"/>
        <w:tabs>
          <w:tab w:val="left" w:pos="708"/>
        </w:tabs>
        <w:ind w:firstLine="0"/>
        <w:jc w:val="center"/>
        <w:rPr>
          <w:rFonts w:ascii="Bell MT" w:hAnsi="Bell MT"/>
          <w:b/>
          <w:szCs w:val="24"/>
        </w:rPr>
      </w:pPr>
      <w:r>
        <w:rPr>
          <w:rFonts w:ascii="Bell MT" w:hAnsi="Bell MT"/>
          <w:b/>
          <w:szCs w:val="24"/>
        </w:rPr>
        <w:t>Premess</w:t>
      </w:r>
      <w:r w:rsidR="009144DA">
        <w:rPr>
          <w:rFonts w:ascii="Bell MT" w:hAnsi="Bell MT"/>
          <w:b/>
          <w:szCs w:val="24"/>
        </w:rPr>
        <w:t>o che</w:t>
      </w:r>
    </w:p>
    <w:p w14:paraId="62076E87" w14:textId="77777777" w:rsidR="00EA4427" w:rsidRPr="00555EE6" w:rsidRDefault="00EA4427" w:rsidP="00EA4427">
      <w:pPr>
        <w:ind w:firstLine="1134"/>
        <w:jc w:val="center"/>
        <w:rPr>
          <w:rFonts w:ascii="Bell MT" w:hAnsi="Bell MT"/>
          <w:b/>
          <w:bCs/>
          <w:sz w:val="24"/>
          <w:szCs w:val="24"/>
        </w:rPr>
      </w:pPr>
    </w:p>
    <w:p w14:paraId="62076E88" w14:textId="77777777" w:rsidR="00217B4C" w:rsidRDefault="00E27BF9" w:rsidP="00D8214D">
      <w:pPr>
        <w:spacing w:after="80"/>
        <w:ind w:firstLine="1134"/>
        <w:jc w:val="both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1</w:t>
      </w:r>
      <w:r w:rsidR="009144DA" w:rsidRPr="00A40BB9">
        <w:rPr>
          <w:rFonts w:ascii="Bell MT" w:hAnsi="Bell MT"/>
          <w:b/>
          <w:sz w:val="24"/>
          <w:szCs w:val="24"/>
        </w:rPr>
        <w:t>.</w:t>
      </w:r>
      <w:r w:rsidR="009144DA">
        <w:rPr>
          <w:rFonts w:ascii="Bell MT" w:hAnsi="Bell MT"/>
          <w:sz w:val="24"/>
          <w:szCs w:val="24"/>
        </w:rPr>
        <w:t xml:space="preserve"> Il C.C.N.L. 13 marzo 2013 del</w:t>
      </w:r>
      <w:r w:rsidR="004B6DAD">
        <w:rPr>
          <w:rFonts w:ascii="Bell MT" w:hAnsi="Bell MT"/>
          <w:sz w:val="24"/>
          <w:szCs w:val="24"/>
        </w:rPr>
        <w:t>l’ex</w:t>
      </w:r>
      <w:r w:rsidR="009144DA">
        <w:rPr>
          <w:rFonts w:ascii="Bell MT" w:hAnsi="Bell MT"/>
          <w:sz w:val="24"/>
          <w:szCs w:val="24"/>
        </w:rPr>
        <w:t xml:space="preserve"> </w:t>
      </w:r>
      <w:r w:rsidR="004B6DAD">
        <w:rPr>
          <w:rFonts w:ascii="Bell MT" w:hAnsi="Bell MT"/>
          <w:sz w:val="24"/>
          <w:szCs w:val="24"/>
        </w:rPr>
        <w:t>C</w:t>
      </w:r>
      <w:r w:rsidR="009144DA">
        <w:rPr>
          <w:rFonts w:ascii="Bell MT" w:hAnsi="Bell MT"/>
          <w:sz w:val="24"/>
          <w:szCs w:val="24"/>
        </w:rPr>
        <w:t xml:space="preserve">omparto Scuola, relativo al </w:t>
      </w:r>
      <w:r w:rsidR="009144DA">
        <w:rPr>
          <w:rFonts w:ascii="Bell MT" w:hAnsi="Bell MT"/>
          <w:i/>
          <w:sz w:val="24"/>
          <w:szCs w:val="24"/>
        </w:rPr>
        <w:t>“Reperimento delle risorse da destinare per le finalità di cui all’art. 8, comma 14, del decreto legge n. 78/2010 convertito nella legge n. 122/2010, e dell’art. 4, comma 83, della legge n. 183/2011”</w:t>
      </w:r>
      <w:r w:rsidR="009144DA">
        <w:rPr>
          <w:rFonts w:ascii="Bell MT" w:hAnsi="Bell MT"/>
          <w:sz w:val="24"/>
          <w:szCs w:val="24"/>
        </w:rPr>
        <w:t xml:space="preserve"> determina l’ammontare delle risorse finanziarie, per gli anni 2012 e 2013, destinate agli scopi di cui all’art. 86 del</w:t>
      </w:r>
      <w:r w:rsidR="004B6DAD">
        <w:rPr>
          <w:rFonts w:ascii="Bell MT" w:hAnsi="Bell MT"/>
          <w:sz w:val="24"/>
          <w:szCs w:val="24"/>
        </w:rPr>
        <w:t xml:space="preserve"> C.C.N.L. 29 novembre 2007 dell’ex C</w:t>
      </w:r>
      <w:r w:rsidR="009144DA">
        <w:rPr>
          <w:rFonts w:ascii="Bell MT" w:hAnsi="Bell MT"/>
          <w:sz w:val="24"/>
          <w:szCs w:val="24"/>
        </w:rPr>
        <w:t>omparto Scuola.</w:t>
      </w:r>
    </w:p>
    <w:p w14:paraId="62076E89" w14:textId="77777777" w:rsidR="00D8214D" w:rsidRDefault="00E27BF9" w:rsidP="00D8214D">
      <w:pPr>
        <w:spacing w:afterLines="80" w:after="192"/>
        <w:ind w:firstLine="1134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2</w:t>
      </w:r>
      <w:r w:rsidR="00A40BB9">
        <w:rPr>
          <w:rFonts w:ascii="Bell MT" w:hAnsi="Bell MT"/>
          <w:b/>
          <w:sz w:val="24"/>
          <w:szCs w:val="24"/>
        </w:rPr>
        <w:t xml:space="preserve">. </w:t>
      </w:r>
      <w:r w:rsidR="00A40BB9" w:rsidRPr="00A40BB9">
        <w:rPr>
          <w:rFonts w:ascii="Bell MT" w:hAnsi="Bell MT"/>
          <w:sz w:val="24"/>
          <w:szCs w:val="24"/>
        </w:rPr>
        <w:t>I</w:t>
      </w:r>
      <w:r w:rsidR="000604DA">
        <w:rPr>
          <w:rFonts w:ascii="Bell MT" w:hAnsi="Bell MT"/>
          <w:sz w:val="24"/>
          <w:szCs w:val="24"/>
        </w:rPr>
        <w:t>l C.C.N.L. 7 agosto 2014 del</w:t>
      </w:r>
      <w:r w:rsidR="004B6DAD">
        <w:rPr>
          <w:rFonts w:ascii="Bell MT" w:hAnsi="Bell MT"/>
          <w:sz w:val="24"/>
          <w:szCs w:val="24"/>
        </w:rPr>
        <w:t>l’ex</w:t>
      </w:r>
      <w:r w:rsidR="000604DA">
        <w:rPr>
          <w:rFonts w:ascii="Bell MT" w:hAnsi="Bell MT"/>
          <w:sz w:val="24"/>
          <w:szCs w:val="24"/>
        </w:rPr>
        <w:t xml:space="preserve"> </w:t>
      </w:r>
      <w:r w:rsidR="004B6DAD">
        <w:rPr>
          <w:rFonts w:ascii="Bell MT" w:hAnsi="Bell MT"/>
          <w:sz w:val="24"/>
          <w:szCs w:val="24"/>
        </w:rPr>
        <w:t>C</w:t>
      </w:r>
      <w:r w:rsidR="000604DA">
        <w:rPr>
          <w:rFonts w:ascii="Bell MT" w:hAnsi="Bell MT"/>
          <w:sz w:val="24"/>
          <w:szCs w:val="24"/>
        </w:rPr>
        <w:t xml:space="preserve">omparto Scuola, relativo al </w:t>
      </w:r>
      <w:r w:rsidR="000604DA">
        <w:rPr>
          <w:rFonts w:ascii="Bell MT" w:hAnsi="Bell MT"/>
          <w:i/>
          <w:sz w:val="24"/>
          <w:szCs w:val="24"/>
        </w:rPr>
        <w:t>“Reperimento delle risorse da destinare per le finalità di cui all’art. 8, comma 14, del decreto legge n. 78/2010 convertito nella legge n. 122/2010, e dell’art. 4, comma 83, della legge n. 183/2011”</w:t>
      </w:r>
      <w:r w:rsidR="000604DA">
        <w:rPr>
          <w:rFonts w:ascii="Bell MT" w:hAnsi="Bell MT"/>
          <w:sz w:val="24"/>
          <w:szCs w:val="24"/>
        </w:rPr>
        <w:t xml:space="preserve"> </w:t>
      </w:r>
      <w:r w:rsidR="00A40BB9">
        <w:rPr>
          <w:rFonts w:ascii="Bell MT" w:hAnsi="Bell MT"/>
          <w:sz w:val="24"/>
          <w:szCs w:val="24"/>
        </w:rPr>
        <w:t>ridetermina ulteriormente</w:t>
      </w:r>
      <w:r w:rsidR="000604DA">
        <w:rPr>
          <w:rFonts w:ascii="Bell MT" w:hAnsi="Bell MT"/>
          <w:sz w:val="24"/>
          <w:szCs w:val="24"/>
        </w:rPr>
        <w:t xml:space="preserve"> l’ammontare delle risorse finanziarie, </w:t>
      </w:r>
      <w:r w:rsidR="00C70C35">
        <w:rPr>
          <w:rFonts w:ascii="Bell MT" w:hAnsi="Bell MT"/>
          <w:sz w:val="24"/>
          <w:szCs w:val="24"/>
        </w:rPr>
        <w:t>per l’anno</w:t>
      </w:r>
      <w:r w:rsidR="000604DA">
        <w:rPr>
          <w:rFonts w:ascii="Bell MT" w:hAnsi="Bell MT"/>
          <w:sz w:val="24"/>
          <w:szCs w:val="24"/>
        </w:rPr>
        <w:t xml:space="preserve"> 2013 </w:t>
      </w:r>
      <w:r w:rsidR="00C70C35">
        <w:rPr>
          <w:rFonts w:ascii="Bell MT" w:hAnsi="Bell MT"/>
          <w:sz w:val="24"/>
          <w:szCs w:val="24"/>
        </w:rPr>
        <w:t>e</w:t>
      </w:r>
      <w:r w:rsidR="0044088F">
        <w:rPr>
          <w:rFonts w:ascii="Bell MT" w:hAnsi="Bell MT"/>
          <w:sz w:val="24"/>
          <w:szCs w:val="24"/>
        </w:rPr>
        <w:t xml:space="preserve"> </w:t>
      </w:r>
      <w:r w:rsidR="00A40BB9">
        <w:rPr>
          <w:rFonts w:ascii="Bell MT" w:hAnsi="Bell MT"/>
          <w:sz w:val="24"/>
          <w:szCs w:val="24"/>
        </w:rPr>
        <w:t xml:space="preserve">determina l’ammontare delle risorse finanziarie </w:t>
      </w:r>
      <w:r w:rsidR="00C70C35">
        <w:rPr>
          <w:rFonts w:ascii="Bell MT" w:hAnsi="Bell MT"/>
          <w:sz w:val="24"/>
          <w:szCs w:val="24"/>
        </w:rPr>
        <w:t xml:space="preserve"> per gli anni</w:t>
      </w:r>
      <w:r w:rsidR="00A40BB9">
        <w:rPr>
          <w:rFonts w:ascii="Bell MT" w:hAnsi="Bell MT"/>
          <w:sz w:val="24"/>
          <w:szCs w:val="24"/>
        </w:rPr>
        <w:t xml:space="preserve"> 2014 e 2015</w:t>
      </w:r>
      <w:r>
        <w:rPr>
          <w:rFonts w:ascii="Bell MT" w:hAnsi="Bell MT"/>
          <w:sz w:val="24"/>
          <w:szCs w:val="24"/>
        </w:rPr>
        <w:t xml:space="preserve"> e seguenti</w:t>
      </w:r>
      <w:r w:rsidR="00A40BB9">
        <w:rPr>
          <w:rFonts w:ascii="Bell MT" w:hAnsi="Bell MT"/>
          <w:sz w:val="24"/>
          <w:szCs w:val="24"/>
        </w:rPr>
        <w:t>, destinate</w:t>
      </w:r>
      <w:r w:rsidR="000604DA">
        <w:rPr>
          <w:rFonts w:ascii="Bell MT" w:hAnsi="Bell MT"/>
          <w:sz w:val="24"/>
          <w:szCs w:val="24"/>
        </w:rPr>
        <w:t xml:space="preserve"> agli scopi </w:t>
      </w:r>
      <w:r w:rsidR="00A40BB9">
        <w:rPr>
          <w:rFonts w:ascii="Bell MT" w:hAnsi="Bell MT"/>
          <w:sz w:val="24"/>
          <w:szCs w:val="24"/>
        </w:rPr>
        <w:t>di cui all’art. 86 del</w:t>
      </w:r>
      <w:r w:rsidR="004B6DAD">
        <w:rPr>
          <w:rFonts w:ascii="Bell MT" w:hAnsi="Bell MT"/>
          <w:sz w:val="24"/>
          <w:szCs w:val="24"/>
        </w:rPr>
        <w:t xml:space="preserve"> C.C.N.L. 29 novembre 2007 dell’ex C</w:t>
      </w:r>
      <w:r w:rsidR="00A40BB9">
        <w:rPr>
          <w:rFonts w:ascii="Bell MT" w:hAnsi="Bell MT"/>
          <w:sz w:val="24"/>
          <w:szCs w:val="24"/>
        </w:rPr>
        <w:t>omparto Scuola</w:t>
      </w:r>
      <w:r w:rsidR="000604DA">
        <w:rPr>
          <w:rFonts w:ascii="Bell MT" w:hAnsi="Bell MT"/>
          <w:sz w:val="24"/>
          <w:szCs w:val="24"/>
        </w:rPr>
        <w:t>.</w:t>
      </w:r>
    </w:p>
    <w:p w14:paraId="62076E8A" w14:textId="77AEE4AC" w:rsidR="00D8214D" w:rsidRDefault="00E27BF9" w:rsidP="00D8214D">
      <w:pPr>
        <w:spacing w:afterLines="80" w:after="192"/>
        <w:ind w:firstLine="1134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3</w:t>
      </w:r>
      <w:r w:rsidR="002D438A" w:rsidRPr="00030868">
        <w:rPr>
          <w:rFonts w:ascii="Bell MT" w:hAnsi="Bell MT"/>
          <w:b/>
          <w:sz w:val="24"/>
          <w:szCs w:val="24"/>
        </w:rPr>
        <w:t xml:space="preserve">. </w:t>
      </w:r>
      <w:r w:rsidR="00761CF8" w:rsidRPr="00761CF8">
        <w:rPr>
          <w:rFonts w:ascii="Bell MT" w:hAnsi="Bell MT"/>
          <w:sz w:val="24"/>
          <w:szCs w:val="24"/>
        </w:rPr>
        <w:t xml:space="preserve">Il </w:t>
      </w:r>
      <w:r w:rsidR="00761CF8">
        <w:rPr>
          <w:rFonts w:ascii="Bell MT" w:hAnsi="Bell MT"/>
          <w:sz w:val="24"/>
          <w:szCs w:val="24"/>
        </w:rPr>
        <w:t>C.C.N.I.</w:t>
      </w:r>
      <w:r w:rsidR="004B5918">
        <w:rPr>
          <w:rFonts w:ascii="Bell MT" w:hAnsi="Bell MT"/>
          <w:sz w:val="24"/>
          <w:szCs w:val="24"/>
        </w:rPr>
        <w:t xml:space="preserve"> </w:t>
      </w:r>
      <w:r w:rsidR="0001166C">
        <w:rPr>
          <w:rFonts w:ascii="Bell MT" w:hAnsi="Bell MT"/>
          <w:sz w:val="24"/>
          <w:szCs w:val="24"/>
        </w:rPr>
        <w:t>13 febbraio 2020</w:t>
      </w:r>
      <w:r w:rsidR="00761CF8">
        <w:rPr>
          <w:rFonts w:ascii="Bell MT" w:hAnsi="Bell MT"/>
          <w:sz w:val="24"/>
          <w:szCs w:val="24"/>
        </w:rPr>
        <w:t xml:space="preserve">, </w:t>
      </w:r>
      <w:r w:rsidR="004B5918">
        <w:rPr>
          <w:rFonts w:ascii="Bell MT" w:hAnsi="Bell MT"/>
          <w:sz w:val="24"/>
          <w:szCs w:val="24"/>
        </w:rPr>
        <w:t xml:space="preserve">certificato dagli organi di controllo, </w:t>
      </w:r>
      <w:r w:rsidR="00761CF8">
        <w:rPr>
          <w:rFonts w:ascii="Bell MT" w:hAnsi="Bell MT"/>
          <w:sz w:val="24"/>
          <w:szCs w:val="24"/>
        </w:rPr>
        <w:t>riguarda la ripartiz</w:t>
      </w:r>
      <w:r w:rsidR="004B6DAD">
        <w:rPr>
          <w:rFonts w:ascii="Bell MT" w:hAnsi="Bell MT"/>
          <w:sz w:val="24"/>
          <w:szCs w:val="24"/>
        </w:rPr>
        <w:t>ione, per l’anno scolastico 201</w:t>
      </w:r>
      <w:r w:rsidR="005E7F2E">
        <w:rPr>
          <w:rFonts w:ascii="Bell MT" w:hAnsi="Bell MT"/>
          <w:sz w:val="24"/>
          <w:szCs w:val="24"/>
        </w:rPr>
        <w:t>9</w:t>
      </w:r>
      <w:r w:rsidR="004B6DAD">
        <w:rPr>
          <w:rFonts w:ascii="Bell MT" w:hAnsi="Bell MT"/>
          <w:sz w:val="24"/>
          <w:szCs w:val="24"/>
        </w:rPr>
        <w:t>/20</w:t>
      </w:r>
      <w:r w:rsidR="005E7F2E">
        <w:rPr>
          <w:rFonts w:ascii="Bell MT" w:hAnsi="Bell MT"/>
          <w:sz w:val="24"/>
          <w:szCs w:val="24"/>
        </w:rPr>
        <w:t>20</w:t>
      </w:r>
      <w:r w:rsidR="00761CF8">
        <w:rPr>
          <w:rFonts w:ascii="Bell MT" w:hAnsi="Bell MT"/>
          <w:sz w:val="24"/>
          <w:szCs w:val="24"/>
        </w:rPr>
        <w:t>, delle risorse finanziarie destinate a retribuire gli istituti contrattuali di cui agli articoli 9,</w:t>
      </w:r>
      <w:r w:rsidR="005E7F2E">
        <w:rPr>
          <w:rFonts w:ascii="Bell MT" w:hAnsi="Bell MT"/>
          <w:sz w:val="24"/>
          <w:szCs w:val="24"/>
        </w:rPr>
        <w:t xml:space="preserve"> </w:t>
      </w:r>
      <w:r w:rsidR="00761CF8">
        <w:rPr>
          <w:rFonts w:ascii="Bell MT" w:hAnsi="Bell MT"/>
          <w:sz w:val="24"/>
          <w:szCs w:val="24"/>
        </w:rPr>
        <w:t>30,</w:t>
      </w:r>
      <w:r w:rsidR="005E7F2E">
        <w:rPr>
          <w:rFonts w:ascii="Bell MT" w:hAnsi="Bell MT"/>
          <w:sz w:val="24"/>
          <w:szCs w:val="24"/>
        </w:rPr>
        <w:t xml:space="preserve"> </w:t>
      </w:r>
      <w:r w:rsidR="00761CF8">
        <w:rPr>
          <w:rFonts w:ascii="Bell MT" w:hAnsi="Bell MT"/>
          <w:sz w:val="24"/>
          <w:szCs w:val="24"/>
        </w:rPr>
        <w:t>33,</w:t>
      </w:r>
      <w:r w:rsidR="005E7F2E">
        <w:rPr>
          <w:rFonts w:ascii="Bell MT" w:hAnsi="Bell MT"/>
          <w:sz w:val="24"/>
          <w:szCs w:val="24"/>
        </w:rPr>
        <w:t xml:space="preserve"> </w:t>
      </w:r>
      <w:r w:rsidR="00761CF8">
        <w:rPr>
          <w:rFonts w:ascii="Bell MT" w:hAnsi="Bell MT"/>
          <w:sz w:val="24"/>
          <w:szCs w:val="24"/>
        </w:rPr>
        <w:t>47,</w:t>
      </w:r>
      <w:r w:rsidR="005E7F2E">
        <w:rPr>
          <w:rFonts w:ascii="Bell MT" w:hAnsi="Bell MT"/>
          <w:sz w:val="24"/>
          <w:szCs w:val="24"/>
        </w:rPr>
        <w:t xml:space="preserve"> </w:t>
      </w:r>
      <w:r w:rsidR="00761CF8">
        <w:rPr>
          <w:rFonts w:ascii="Bell MT" w:hAnsi="Bell MT"/>
          <w:sz w:val="24"/>
          <w:szCs w:val="24"/>
        </w:rPr>
        <w:t>62,</w:t>
      </w:r>
      <w:r w:rsidR="005E7F2E">
        <w:rPr>
          <w:rFonts w:ascii="Bell MT" w:hAnsi="Bell MT"/>
          <w:sz w:val="24"/>
          <w:szCs w:val="24"/>
        </w:rPr>
        <w:t xml:space="preserve"> </w:t>
      </w:r>
      <w:r w:rsidR="00761CF8">
        <w:rPr>
          <w:rFonts w:ascii="Bell MT" w:hAnsi="Bell MT"/>
          <w:sz w:val="24"/>
          <w:szCs w:val="24"/>
        </w:rPr>
        <w:t>84,</w:t>
      </w:r>
      <w:r w:rsidR="005E7F2E">
        <w:rPr>
          <w:rFonts w:ascii="Bell MT" w:hAnsi="Bell MT"/>
          <w:sz w:val="24"/>
          <w:szCs w:val="24"/>
        </w:rPr>
        <w:t xml:space="preserve"> </w:t>
      </w:r>
      <w:r w:rsidR="00761CF8">
        <w:rPr>
          <w:rFonts w:ascii="Bell MT" w:hAnsi="Bell MT"/>
          <w:sz w:val="24"/>
          <w:szCs w:val="24"/>
        </w:rPr>
        <w:t>86 e 87 del C.C.N.L. 2006/2009 del</w:t>
      </w:r>
      <w:r w:rsidR="004B6DAD">
        <w:rPr>
          <w:rFonts w:ascii="Bell MT" w:hAnsi="Bell MT"/>
          <w:sz w:val="24"/>
          <w:szCs w:val="24"/>
        </w:rPr>
        <w:t>l’ex</w:t>
      </w:r>
      <w:r w:rsidR="00761CF8">
        <w:rPr>
          <w:rFonts w:ascii="Bell MT" w:hAnsi="Bell MT"/>
          <w:sz w:val="24"/>
          <w:szCs w:val="24"/>
        </w:rPr>
        <w:t xml:space="preserve"> </w:t>
      </w:r>
      <w:r w:rsidR="004B6DAD">
        <w:rPr>
          <w:rFonts w:ascii="Bell MT" w:hAnsi="Bell MT"/>
          <w:sz w:val="24"/>
          <w:szCs w:val="24"/>
        </w:rPr>
        <w:t>C</w:t>
      </w:r>
      <w:r w:rsidR="00761CF8">
        <w:rPr>
          <w:rFonts w:ascii="Bell MT" w:hAnsi="Bell MT"/>
          <w:sz w:val="24"/>
          <w:szCs w:val="24"/>
        </w:rPr>
        <w:t>omparto scuola, come modificati dalle successive sequenze contrattuali (</w:t>
      </w:r>
      <w:r w:rsidR="00A46931">
        <w:rPr>
          <w:rFonts w:ascii="Bell MT" w:hAnsi="Bell MT"/>
          <w:sz w:val="24"/>
          <w:szCs w:val="24"/>
        </w:rPr>
        <w:t>F</w:t>
      </w:r>
      <w:r w:rsidR="00761CF8">
        <w:rPr>
          <w:rFonts w:ascii="Bell MT" w:hAnsi="Bell MT"/>
          <w:sz w:val="24"/>
          <w:szCs w:val="24"/>
        </w:rPr>
        <w:t>MOF);</w:t>
      </w:r>
    </w:p>
    <w:p w14:paraId="62076E8C" w14:textId="5B8E46DA" w:rsidR="00CC24BC" w:rsidRPr="00802F0B" w:rsidRDefault="003F256F" w:rsidP="00D8214D">
      <w:pPr>
        <w:spacing w:afterLines="80" w:after="192"/>
        <w:ind w:firstLine="1134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4</w:t>
      </w:r>
      <w:r w:rsidR="00CC24BC" w:rsidRPr="00CC24BC">
        <w:rPr>
          <w:rFonts w:ascii="Bell MT" w:hAnsi="Bell MT"/>
          <w:sz w:val="24"/>
          <w:szCs w:val="24"/>
        </w:rPr>
        <w:t>.</w:t>
      </w:r>
      <w:r w:rsidR="00CC24BC" w:rsidRPr="00CC24BC">
        <w:rPr>
          <w:rFonts w:ascii="Bell MT" w:hAnsi="Bell MT"/>
          <w:sz w:val="24"/>
          <w:szCs w:val="24"/>
        </w:rPr>
        <w:tab/>
      </w:r>
      <w:r w:rsidR="00CC24BC" w:rsidRPr="00802F0B">
        <w:rPr>
          <w:rFonts w:ascii="Bell MT" w:hAnsi="Bell MT"/>
          <w:sz w:val="24"/>
          <w:szCs w:val="24"/>
        </w:rPr>
        <w:t>Il decreto del Presidente del Consiglio dei Ministri 30 settembre 2020, n. 166, ha dettato il “Regolamento concernente l’organizzazione del Ministero dell’istruzione” ai sensi del decreto-legge 9 gennaio 2020, n. 1, convertito, con modificazioni dalla legge 5 marzo 2020, n. 12 il quale ha istituito il Ministero dell’istruzione e il Ministero dell’università e della ricerca.</w:t>
      </w:r>
    </w:p>
    <w:p w14:paraId="067D059F" w14:textId="66C48316" w:rsidR="00425890" w:rsidRPr="00425890" w:rsidRDefault="00425890" w:rsidP="00425890">
      <w:pPr>
        <w:spacing w:afterLines="80" w:after="192"/>
        <w:ind w:firstLine="1134"/>
        <w:jc w:val="both"/>
        <w:rPr>
          <w:rFonts w:ascii="Bell MT" w:hAnsi="Bell MT"/>
          <w:bCs/>
          <w:sz w:val="24"/>
          <w:szCs w:val="24"/>
        </w:rPr>
      </w:pPr>
      <w:r w:rsidRPr="00425890">
        <w:rPr>
          <w:rFonts w:ascii="Bell MT" w:hAnsi="Bell MT"/>
          <w:b/>
          <w:sz w:val="24"/>
          <w:szCs w:val="24"/>
        </w:rPr>
        <w:t>5.</w:t>
      </w:r>
      <w:r w:rsidRPr="00425890">
        <w:rPr>
          <w:rFonts w:ascii="Bell MT" w:hAnsi="Bell MT"/>
          <w:b/>
          <w:sz w:val="24"/>
          <w:szCs w:val="24"/>
        </w:rPr>
        <w:tab/>
      </w:r>
      <w:r w:rsidRPr="00425890">
        <w:rPr>
          <w:rFonts w:ascii="Bell MT" w:hAnsi="Bell MT"/>
          <w:bCs/>
          <w:sz w:val="24"/>
          <w:szCs w:val="24"/>
        </w:rPr>
        <w:t>L’art. 3 de</w:t>
      </w:r>
      <w:r>
        <w:rPr>
          <w:rFonts w:ascii="Bell MT" w:hAnsi="Bell MT"/>
          <w:bCs/>
          <w:sz w:val="24"/>
          <w:szCs w:val="24"/>
        </w:rPr>
        <w:t>l d.d.g. 16 luglio 2019, n. 1169 di costituzione del</w:t>
      </w:r>
      <w:r w:rsidRPr="00425890">
        <w:rPr>
          <w:rFonts w:ascii="Bell MT" w:hAnsi="Bell MT"/>
          <w:bCs/>
          <w:sz w:val="24"/>
          <w:szCs w:val="24"/>
        </w:rPr>
        <w:t xml:space="preserve"> Fondo per il Miglioramento dell’Offerta Formativa (FMOF), per l’a.s. 2019/2020</w:t>
      </w:r>
      <w:r>
        <w:rPr>
          <w:rFonts w:ascii="Bell MT" w:hAnsi="Bell MT"/>
          <w:bCs/>
          <w:sz w:val="24"/>
          <w:szCs w:val="24"/>
        </w:rPr>
        <w:t xml:space="preserve">, demanda ad una apposita </w:t>
      </w:r>
      <w:r w:rsidRPr="00425890">
        <w:rPr>
          <w:rFonts w:ascii="Bell MT" w:hAnsi="Bell MT"/>
          <w:bCs/>
          <w:sz w:val="24"/>
          <w:szCs w:val="24"/>
        </w:rPr>
        <w:t>sessione di contrattazione collettiva nazionale integrativa</w:t>
      </w:r>
      <w:r>
        <w:rPr>
          <w:rFonts w:ascii="Bell MT" w:hAnsi="Bell MT"/>
          <w:bCs/>
          <w:sz w:val="24"/>
          <w:szCs w:val="24"/>
        </w:rPr>
        <w:t>,</w:t>
      </w:r>
      <w:r w:rsidRPr="00425890">
        <w:rPr>
          <w:rFonts w:ascii="Bell MT" w:hAnsi="Bell MT"/>
          <w:bCs/>
          <w:sz w:val="24"/>
          <w:szCs w:val="24"/>
        </w:rPr>
        <w:t xml:space="preserve"> per la ripartizione agli Uffici dell’amministrazione centrale e dell’amministrazione periferica del</w:t>
      </w:r>
      <w:r>
        <w:rPr>
          <w:rFonts w:ascii="Bell MT" w:hAnsi="Bell MT"/>
          <w:bCs/>
          <w:sz w:val="24"/>
          <w:szCs w:val="24"/>
        </w:rPr>
        <w:t>l’ex MIUR, dell</w:t>
      </w:r>
      <w:r w:rsidRPr="00425890">
        <w:rPr>
          <w:rFonts w:ascii="Bell MT" w:hAnsi="Bell MT"/>
          <w:bCs/>
          <w:sz w:val="24"/>
          <w:szCs w:val="24"/>
        </w:rPr>
        <w:t>’importo di 1,150 milioni di euro destinato al personale docente, educativo ed ATA comandato/utilizzato c/o gli Uffici del</w:t>
      </w:r>
      <w:r>
        <w:rPr>
          <w:rFonts w:ascii="Bell MT" w:hAnsi="Bell MT"/>
          <w:bCs/>
          <w:sz w:val="24"/>
          <w:szCs w:val="24"/>
        </w:rPr>
        <w:t>l’ex MIUR</w:t>
      </w:r>
      <w:r w:rsidRPr="00425890">
        <w:rPr>
          <w:rFonts w:ascii="Bell MT" w:hAnsi="Bell MT"/>
          <w:bCs/>
          <w:sz w:val="24"/>
          <w:szCs w:val="24"/>
        </w:rPr>
        <w:t>.</w:t>
      </w:r>
    </w:p>
    <w:p w14:paraId="62076E8D" w14:textId="5C1BF46A" w:rsidR="00D8214D" w:rsidRDefault="00425890" w:rsidP="00D8214D">
      <w:pPr>
        <w:spacing w:afterLines="80" w:after="192"/>
        <w:ind w:firstLine="1134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6</w:t>
      </w:r>
      <w:r w:rsidR="009144DA" w:rsidRPr="00030868">
        <w:rPr>
          <w:rFonts w:ascii="Bell MT" w:hAnsi="Bell MT"/>
          <w:b/>
          <w:sz w:val="24"/>
          <w:szCs w:val="24"/>
        </w:rPr>
        <w:t xml:space="preserve">. </w:t>
      </w:r>
      <w:r w:rsidR="009144DA" w:rsidRPr="00030868">
        <w:rPr>
          <w:rFonts w:ascii="Bell MT" w:hAnsi="Bell MT"/>
          <w:sz w:val="24"/>
          <w:szCs w:val="24"/>
        </w:rPr>
        <w:t>I</w:t>
      </w:r>
      <w:r w:rsidR="00C70C35" w:rsidRPr="00030868">
        <w:rPr>
          <w:rFonts w:ascii="Bell MT" w:hAnsi="Bell MT"/>
          <w:sz w:val="24"/>
          <w:szCs w:val="24"/>
        </w:rPr>
        <w:t xml:space="preserve">l personale dirigenziale scolastico </w:t>
      </w:r>
      <w:r w:rsidR="00B567B9" w:rsidRPr="00030868">
        <w:rPr>
          <w:rFonts w:ascii="Bell MT" w:hAnsi="Bell MT"/>
          <w:sz w:val="24"/>
          <w:szCs w:val="24"/>
        </w:rPr>
        <w:t xml:space="preserve">comandato/utilizzato presso gli </w:t>
      </w:r>
      <w:r w:rsidR="00C70C35" w:rsidRPr="00030868">
        <w:rPr>
          <w:rFonts w:ascii="Bell MT" w:hAnsi="Bell MT"/>
          <w:sz w:val="24"/>
          <w:szCs w:val="24"/>
        </w:rPr>
        <w:t>Uffici</w:t>
      </w:r>
      <w:r w:rsidR="0078742C" w:rsidRPr="00030868">
        <w:rPr>
          <w:rFonts w:ascii="Bell MT" w:hAnsi="Bell MT"/>
          <w:sz w:val="24"/>
          <w:szCs w:val="24"/>
        </w:rPr>
        <w:t xml:space="preserve"> del M</w:t>
      </w:r>
      <w:r w:rsidR="00E069C0">
        <w:rPr>
          <w:rFonts w:ascii="Bell MT" w:hAnsi="Bell MT"/>
          <w:sz w:val="24"/>
          <w:szCs w:val="24"/>
        </w:rPr>
        <w:t>inistero dell’</w:t>
      </w:r>
      <w:r w:rsidR="00B814CE">
        <w:rPr>
          <w:rFonts w:ascii="Bell MT" w:hAnsi="Bell MT"/>
          <w:sz w:val="24"/>
          <w:szCs w:val="24"/>
        </w:rPr>
        <w:t>i</w:t>
      </w:r>
      <w:r w:rsidR="00E069C0">
        <w:rPr>
          <w:rFonts w:ascii="Bell MT" w:hAnsi="Bell MT"/>
          <w:sz w:val="24"/>
          <w:szCs w:val="24"/>
        </w:rPr>
        <w:t>struzione</w:t>
      </w:r>
      <w:r w:rsidR="0078742C" w:rsidRPr="00030868">
        <w:rPr>
          <w:rFonts w:ascii="Bell MT" w:hAnsi="Bell MT"/>
          <w:sz w:val="24"/>
          <w:szCs w:val="24"/>
        </w:rPr>
        <w:t xml:space="preserve"> percepisce la retribuzione di posizione, sia di parte fissa che di parte variabile, e quella di risultato </w:t>
      </w:r>
      <w:r w:rsidR="0078742C" w:rsidRPr="00030868">
        <w:rPr>
          <w:rFonts w:ascii="Bell MT" w:hAnsi="Bell MT"/>
          <w:sz w:val="24"/>
          <w:szCs w:val="24"/>
        </w:rPr>
        <w:lastRenderedPageBreak/>
        <w:t>le quali</w:t>
      </w:r>
      <w:r w:rsidR="002F4ACE" w:rsidRPr="00030868">
        <w:rPr>
          <w:rFonts w:ascii="Bell MT" w:hAnsi="Bell MT"/>
          <w:sz w:val="24"/>
          <w:szCs w:val="24"/>
        </w:rPr>
        <w:t xml:space="preserve"> sono a carico del Fondo Unico N</w:t>
      </w:r>
      <w:r w:rsidR="0078742C" w:rsidRPr="00030868">
        <w:rPr>
          <w:rFonts w:ascii="Bell MT" w:hAnsi="Bell MT"/>
          <w:sz w:val="24"/>
          <w:szCs w:val="24"/>
        </w:rPr>
        <w:t>azionale, di cui all’art. 25 del C.C.N.L. 15 luglio 2010 dell’Area V della dirigenza</w:t>
      </w:r>
      <w:r w:rsidR="00F50C3E">
        <w:rPr>
          <w:rFonts w:ascii="Bell MT" w:hAnsi="Bell MT"/>
          <w:sz w:val="24"/>
          <w:szCs w:val="24"/>
        </w:rPr>
        <w:t>.</w:t>
      </w:r>
      <w:r w:rsidR="0078742C" w:rsidRPr="00030868">
        <w:rPr>
          <w:rFonts w:ascii="Bell MT" w:hAnsi="Bell MT"/>
          <w:sz w:val="24"/>
          <w:szCs w:val="24"/>
        </w:rPr>
        <w:t xml:space="preserve"> </w:t>
      </w:r>
    </w:p>
    <w:p w14:paraId="62076E8E" w14:textId="3B12D649" w:rsidR="000502B2" w:rsidRDefault="00425890" w:rsidP="00D8214D">
      <w:pPr>
        <w:spacing w:afterLines="80" w:after="192"/>
        <w:ind w:firstLine="1134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7</w:t>
      </w:r>
      <w:r w:rsidR="00F50C3E">
        <w:rPr>
          <w:rFonts w:ascii="Bell MT" w:hAnsi="Bell MT"/>
          <w:b/>
          <w:sz w:val="24"/>
          <w:szCs w:val="24"/>
        </w:rPr>
        <w:t xml:space="preserve">. </w:t>
      </w:r>
      <w:r w:rsidR="00F50C3E" w:rsidRPr="00F50C3E">
        <w:rPr>
          <w:rFonts w:ascii="Bell MT" w:hAnsi="Bell MT"/>
          <w:sz w:val="24"/>
          <w:szCs w:val="24"/>
        </w:rPr>
        <w:t>I</w:t>
      </w:r>
      <w:r w:rsidR="0078742C" w:rsidRPr="00030868">
        <w:rPr>
          <w:rFonts w:ascii="Bell MT" w:hAnsi="Bell MT"/>
          <w:sz w:val="24"/>
          <w:szCs w:val="24"/>
        </w:rPr>
        <w:t xml:space="preserve">l personale docente coordinatore </w:t>
      </w:r>
      <w:r w:rsidR="00EA193C">
        <w:rPr>
          <w:rFonts w:ascii="Bell MT" w:hAnsi="Bell MT"/>
          <w:sz w:val="24"/>
          <w:szCs w:val="24"/>
        </w:rPr>
        <w:t>regionale</w:t>
      </w:r>
      <w:r w:rsidR="0078742C" w:rsidRPr="00030868">
        <w:rPr>
          <w:rFonts w:ascii="Bell MT" w:hAnsi="Bell MT"/>
          <w:sz w:val="24"/>
          <w:szCs w:val="24"/>
        </w:rPr>
        <w:t xml:space="preserve"> per l’educazione fisica, di cui all’art. 87 del C.C.N.L. 29 novembre 2007</w:t>
      </w:r>
      <w:r w:rsidR="008451C2">
        <w:rPr>
          <w:rFonts w:ascii="Bell MT" w:hAnsi="Bell MT"/>
          <w:sz w:val="24"/>
          <w:szCs w:val="24"/>
        </w:rPr>
        <w:t xml:space="preserve">, </w:t>
      </w:r>
      <w:r w:rsidR="0078742C" w:rsidRPr="00030868">
        <w:rPr>
          <w:rFonts w:ascii="Bell MT" w:hAnsi="Bell MT"/>
          <w:sz w:val="24"/>
          <w:szCs w:val="24"/>
        </w:rPr>
        <w:t>percepisce l</w:t>
      </w:r>
      <w:r w:rsidR="008451C2">
        <w:rPr>
          <w:rFonts w:ascii="Bell MT" w:hAnsi="Bell MT"/>
          <w:sz w:val="24"/>
          <w:szCs w:val="24"/>
        </w:rPr>
        <w:t xml:space="preserve">a specifica </w:t>
      </w:r>
      <w:r w:rsidR="0078742C" w:rsidRPr="00030868">
        <w:rPr>
          <w:rFonts w:ascii="Bell MT" w:hAnsi="Bell MT"/>
          <w:sz w:val="24"/>
          <w:szCs w:val="24"/>
        </w:rPr>
        <w:t>indennità a valere sugli appositi distinti fondi</w:t>
      </w:r>
      <w:r w:rsidR="00174BBF" w:rsidRPr="00030868">
        <w:rPr>
          <w:rFonts w:ascii="Bell MT" w:hAnsi="Bell MT"/>
          <w:sz w:val="24"/>
          <w:szCs w:val="24"/>
        </w:rPr>
        <w:t>.</w:t>
      </w:r>
    </w:p>
    <w:p w14:paraId="62076E8F" w14:textId="7012911D" w:rsidR="00D8214D" w:rsidRPr="00030868" w:rsidRDefault="00425890" w:rsidP="00D8214D">
      <w:pPr>
        <w:tabs>
          <w:tab w:val="left" w:pos="1560"/>
        </w:tabs>
        <w:spacing w:afterLines="80" w:after="192"/>
        <w:ind w:firstLine="1134"/>
        <w:jc w:val="both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8</w:t>
      </w:r>
      <w:r w:rsidR="00D8214D" w:rsidRPr="00030868">
        <w:rPr>
          <w:rFonts w:ascii="Bell MT" w:hAnsi="Bell MT"/>
          <w:b/>
          <w:sz w:val="24"/>
          <w:szCs w:val="24"/>
        </w:rPr>
        <w:t xml:space="preserve">. </w:t>
      </w:r>
      <w:r w:rsidR="00D8214D" w:rsidRPr="00030868">
        <w:rPr>
          <w:rFonts w:ascii="Bell MT" w:hAnsi="Bell MT"/>
          <w:sz w:val="24"/>
          <w:szCs w:val="24"/>
        </w:rPr>
        <w:t>Tutti gli importi indicati nel presente accordo, se non diversamente specificato, sono al lordo degli oneri a carico dello Stato.</w:t>
      </w:r>
    </w:p>
    <w:p w14:paraId="62076E90" w14:textId="1EDC9D93" w:rsidR="00EA4427" w:rsidRPr="00030868" w:rsidRDefault="00D8214D" w:rsidP="00D8214D">
      <w:pPr>
        <w:tabs>
          <w:tab w:val="num" w:pos="720"/>
        </w:tabs>
        <w:spacing w:afterLines="80" w:after="192"/>
        <w:ind w:firstLine="110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bCs/>
          <w:sz w:val="24"/>
          <w:szCs w:val="24"/>
        </w:rPr>
        <w:t>T</w:t>
      </w:r>
      <w:r w:rsidR="00EA4427" w:rsidRPr="00030868">
        <w:rPr>
          <w:rFonts w:ascii="Bell MT" w:hAnsi="Bell MT"/>
          <w:bCs/>
          <w:sz w:val="24"/>
          <w:szCs w:val="24"/>
        </w:rPr>
        <w:t>anto premesso,</w:t>
      </w:r>
      <w:r w:rsidR="00EA4427" w:rsidRPr="00030868">
        <w:rPr>
          <w:rFonts w:ascii="Bell MT" w:hAnsi="Bell MT"/>
          <w:b/>
          <w:bCs/>
          <w:sz w:val="24"/>
          <w:szCs w:val="24"/>
        </w:rPr>
        <w:t xml:space="preserve"> </w:t>
      </w:r>
      <w:r w:rsidR="00942709" w:rsidRPr="00030868">
        <w:rPr>
          <w:rFonts w:ascii="Bell MT" w:hAnsi="Bell MT"/>
          <w:sz w:val="24"/>
          <w:szCs w:val="24"/>
        </w:rPr>
        <w:t xml:space="preserve">in </w:t>
      </w:r>
      <w:r w:rsidR="008451C2">
        <w:rPr>
          <w:rFonts w:ascii="Bell MT" w:hAnsi="Bell MT"/>
          <w:sz w:val="24"/>
          <w:szCs w:val="24"/>
        </w:rPr>
        <w:t>rapporto alla disponibilità finanziaria accertata</w:t>
      </w:r>
      <w:r w:rsidR="00EA4427" w:rsidRPr="00030868">
        <w:rPr>
          <w:rFonts w:ascii="Bell MT" w:hAnsi="Bell MT"/>
          <w:sz w:val="24"/>
          <w:szCs w:val="24"/>
        </w:rPr>
        <w:t xml:space="preserve">, </w:t>
      </w:r>
      <w:r w:rsidR="008451C2">
        <w:rPr>
          <w:rFonts w:ascii="Bell MT" w:hAnsi="Bell MT"/>
          <w:sz w:val="24"/>
          <w:szCs w:val="24"/>
        </w:rPr>
        <w:t xml:space="preserve">pari a € 1.150.000,00, </w:t>
      </w:r>
      <w:r w:rsidR="00EA4427" w:rsidRPr="00030868">
        <w:rPr>
          <w:rFonts w:ascii="Bell MT" w:hAnsi="Bell MT"/>
          <w:sz w:val="24"/>
          <w:szCs w:val="24"/>
        </w:rPr>
        <w:t xml:space="preserve">alla data del presente accordo, </w:t>
      </w:r>
      <w:r w:rsidR="00174BBF" w:rsidRPr="00030868">
        <w:rPr>
          <w:rFonts w:ascii="Bell MT" w:hAnsi="Bell MT"/>
          <w:sz w:val="24"/>
          <w:szCs w:val="24"/>
        </w:rPr>
        <w:t>destinat</w:t>
      </w:r>
      <w:r w:rsidR="008451C2">
        <w:rPr>
          <w:rFonts w:ascii="Bell MT" w:hAnsi="Bell MT"/>
          <w:sz w:val="24"/>
          <w:szCs w:val="24"/>
        </w:rPr>
        <w:t>a</w:t>
      </w:r>
      <w:r w:rsidR="00174BBF" w:rsidRPr="00030868">
        <w:rPr>
          <w:rFonts w:ascii="Bell MT" w:hAnsi="Bell MT"/>
          <w:sz w:val="24"/>
          <w:szCs w:val="24"/>
        </w:rPr>
        <w:t xml:space="preserve"> agli scopi di cui all’art. 86 del C.C.N.L. 29 novembre 2007 del</w:t>
      </w:r>
      <w:r w:rsidR="008451C2">
        <w:rPr>
          <w:rFonts w:ascii="Bell MT" w:hAnsi="Bell MT"/>
          <w:sz w:val="24"/>
          <w:szCs w:val="24"/>
        </w:rPr>
        <w:t>l’ex Comparto</w:t>
      </w:r>
      <w:r w:rsidR="00174BBF" w:rsidRPr="00030868">
        <w:rPr>
          <w:rFonts w:ascii="Bell MT" w:hAnsi="Bell MT"/>
          <w:sz w:val="24"/>
          <w:szCs w:val="24"/>
        </w:rPr>
        <w:t xml:space="preserve"> </w:t>
      </w:r>
      <w:r w:rsidR="008451C2">
        <w:rPr>
          <w:rFonts w:ascii="Bell MT" w:hAnsi="Bell MT"/>
          <w:sz w:val="24"/>
          <w:szCs w:val="24"/>
        </w:rPr>
        <w:t>s</w:t>
      </w:r>
      <w:r w:rsidR="00174BBF" w:rsidRPr="00030868">
        <w:rPr>
          <w:rFonts w:ascii="Bell MT" w:hAnsi="Bell MT"/>
          <w:sz w:val="24"/>
          <w:szCs w:val="24"/>
        </w:rPr>
        <w:t>cuola, per l’a.s. 20</w:t>
      </w:r>
      <w:r w:rsidR="00765CE4">
        <w:rPr>
          <w:rFonts w:ascii="Bell MT" w:hAnsi="Bell MT"/>
          <w:sz w:val="24"/>
          <w:szCs w:val="24"/>
        </w:rPr>
        <w:t>19</w:t>
      </w:r>
      <w:r w:rsidR="005D05A3">
        <w:rPr>
          <w:rFonts w:ascii="Bell MT" w:hAnsi="Bell MT"/>
          <w:sz w:val="24"/>
          <w:szCs w:val="24"/>
        </w:rPr>
        <w:t>/20</w:t>
      </w:r>
      <w:r w:rsidR="00765CE4">
        <w:rPr>
          <w:rFonts w:ascii="Bell MT" w:hAnsi="Bell MT"/>
          <w:sz w:val="24"/>
          <w:szCs w:val="24"/>
        </w:rPr>
        <w:t>20</w:t>
      </w:r>
      <w:r w:rsidR="00174BBF" w:rsidRPr="00030868">
        <w:rPr>
          <w:rFonts w:ascii="Bell MT" w:hAnsi="Bell MT"/>
          <w:sz w:val="24"/>
          <w:szCs w:val="24"/>
        </w:rPr>
        <w:t xml:space="preserve">, </w:t>
      </w:r>
      <w:r w:rsidR="00EA4427" w:rsidRPr="00030868">
        <w:rPr>
          <w:rFonts w:ascii="Bell MT" w:hAnsi="Bell MT"/>
          <w:sz w:val="24"/>
          <w:szCs w:val="24"/>
        </w:rPr>
        <w:t>le parti convengono quanto segue.</w:t>
      </w:r>
    </w:p>
    <w:p w14:paraId="62076E91" w14:textId="77777777" w:rsidR="00EA4427" w:rsidRPr="00030868" w:rsidRDefault="00EA4427" w:rsidP="00D8214D">
      <w:pPr>
        <w:pStyle w:val="Titolo1"/>
        <w:tabs>
          <w:tab w:val="left" w:pos="3232"/>
          <w:tab w:val="center" w:pos="4819"/>
        </w:tabs>
        <w:spacing w:afterLines="80" w:after="192"/>
        <w:ind w:firstLine="0"/>
        <w:jc w:val="center"/>
        <w:rPr>
          <w:rFonts w:ascii="Bell MT" w:hAnsi="Bell MT"/>
          <w:b/>
          <w:bCs/>
          <w:szCs w:val="24"/>
        </w:rPr>
      </w:pPr>
      <w:r w:rsidRPr="00030868">
        <w:rPr>
          <w:rFonts w:ascii="Bell MT" w:hAnsi="Bell MT"/>
          <w:b/>
          <w:szCs w:val="24"/>
        </w:rPr>
        <w:t>Art. 1</w:t>
      </w:r>
    </w:p>
    <w:p w14:paraId="62076E92" w14:textId="77777777" w:rsidR="00EA4427" w:rsidRPr="00030868" w:rsidRDefault="00EA4427" w:rsidP="00D8214D">
      <w:pPr>
        <w:pStyle w:val="Titolo1"/>
        <w:tabs>
          <w:tab w:val="left" w:pos="708"/>
        </w:tabs>
        <w:spacing w:afterLines="80" w:after="192"/>
        <w:ind w:firstLine="0"/>
        <w:jc w:val="center"/>
        <w:rPr>
          <w:rFonts w:ascii="Bell MT" w:hAnsi="Bell MT"/>
          <w:b/>
          <w:szCs w:val="24"/>
        </w:rPr>
      </w:pPr>
      <w:r w:rsidRPr="00030868">
        <w:rPr>
          <w:rFonts w:ascii="Bell MT" w:hAnsi="Bell MT"/>
          <w:b/>
          <w:szCs w:val="24"/>
        </w:rPr>
        <w:t xml:space="preserve">Campo di applicazione </w:t>
      </w:r>
      <w:r w:rsidR="00B567B9" w:rsidRPr="00030868">
        <w:rPr>
          <w:rFonts w:ascii="Bell MT" w:hAnsi="Bell MT"/>
          <w:b/>
          <w:szCs w:val="24"/>
        </w:rPr>
        <w:t>–</w:t>
      </w:r>
      <w:r w:rsidRPr="00030868">
        <w:rPr>
          <w:rFonts w:ascii="Bell MT" w:hAnsi="Bell MT"/>
          <w:b/>
          <w:szCs w:val="24"/>
        </w:rPr>
        <w:t xml:space="preserve"> destinatari</w:t>
      </w:r>
    </w:p>
    <w:p w14:paraId="62076E93" w14:textId="77777777" w:rsidR="00D8214D" w:rsidRDefault="00C721DC" w:rsidP="00D8214D">
      <w:pPr>
        <w:spacing w:afterLines="80" w:after="192"/>
        <w:ind w:firstLine="1134"/>
        <w:jc w:val="both"/>
        <w:rPr>
          <w:rFonts w:ascii="Bell MT" w:hAnsi="Bell MT"/>
          <w:sz w:val="24"/>
          <w:szCs w:val="24"/>
        </w:rPr>
      </w:pPr>
      <w:r w:rsidRPr="00FC0312">
        <w:rPr>
          <w:rFonts w:ascii="Bell MT" w:hAnsi="Bell MT"/>
          <w:b/>
          <w:sz w:val="24"/>
          <w:szCs w:val="24"/>
        </w:rPr>
        <w:t>1</w:t>
      </w:r>
      <w:r w:rsidRPr="00FC0312">
        <w:rPr>
          <w:rFonts w:ascii="Bell MT" w:hAnsi="Bell MT"/>
          <w:sz w:val="24"/>
          <w:szCs w:val="24"/>
        </w:rPr>
        <w:t>. Il presente contratto collettivo nazionale integrativo si applica ai docenti utilizzati,</w:t>
      </w:r>
      <w:r w:rsidR="00DB749D">
        <w:rPr>
          <w:rFonts w:ascii="Bell MT" w:hAnsi="Bell MT"/>
          <w:sz w:val="24"/>
          <w:szCs w:val="24"/>
        </w:rPr>
        <w:t xml:space="preserve"> in posizione di esonero o semiesonero presso le Università per l’attività di tutor ri</w:t>
      </w:r>
      <w:r w:rsidR="005D05A3">
        <w:rPr>
          <w:rFonts w:ascii="Bell MT" w:hAnsi="Bell MT"/>
          <w:sz w:val="24"/>
          <w:szCs w:val="24"/>
        </w:rPr>
        <w:t>ferite ai percorsi formativi.</w:t>
      </w:r>
    </w:p>
    <w:p w14:paraId="62076E94" w14:textId="0694ADB5" w:rsidR="00D8214D" w:rsidRDefault="00C721DC" w:rsidP="00D8214D">
      <w:pPr>
        <w:spacing w:afterLines="80" w:after="192"/>
        <w:ind w:firstLine="1134"/>
        <w:jc w:val="both"/>
        <w:rPr>
          <w:rFonts w:ascii="Bell MT" w:hAnsi="Bell MT"/>
          <w:sz w:val="24"/>
          <w:szCs w:val="24"/>
        </w:rPr>
      </w:pPr>
      <w:r w:rsidRPr="00030868">
        <w:rPr>
          <w:rFonts w:ascii="Bell MT" w:hAnsi="Bell MT"/>
          <w:b/>
          <w:sz w:val="24"/>
          <w:szCs w:val="24"/>
        </w:rPr>
        <w:t>2.</w:t>
      </w:r>
      <w:r w:rsidRPr="00030868">
        <w:rPr>
          <w:rFonts w:ascii="Bell MT" w:hAnsi="Bell MT"/>
          <w:sz w:val="24"/>
          <w:szCs w:val="24"/>
        </w:rPr>
        <w:t xml:space="preserve"> Il presente contratto si applica, altresì, al restante personale scolastico comandato/utilizzato, presso gli Uffici del</w:t>
      </w:r>
      <w:r w:rsidR="001B7092">
        <w:rPr>
          <w:rFonts w:ascii="Bell MT" w:hAnsi="Bell MT"/>
          <w:sz w:val="24"/>
          <w:szCs w:val="24"/>
        </w:rPr>
        <w:t>l’ex MIUR</w:t>
      </w:r>
      <w:r w:rsidR="005D05A3">
        <w:rPr>
          <w:rFonts w:ascii="Bell MT" w:hAnsi="Bell MT"/>
          <w:sz w:val="24"/>
          <w:szCs w:val="24"/>
        </w:rPr>
        <w:t xml:space="preserve"> nell’a.s. 20</w:t>
      </w:r>
      <w:r w:rsidR="00765CE4">
        <w:rPr>
          <w:rFonts w:ascii="Bell MT" w:hAnsi="Bell MT"/>
          <w:sz w:val="24"/>
          <w:szCs w:val="24"/>
        </w:rPr>
        <w:t>19</w:t>
      </w:r>
      <w:r w:rsidR="005D05A3">
        <w:rPr>
          <w:rFonts w:ascii="Bell MT" w:hAnsi="Bell MT"/>
          <w:sz w:val="24"/>
          <w:szCs w:val="24"/>
        </w:rPr>
        <w:t>/20</w:t>
      </w:r>
      <w:r w:rsidR="00765CE4">
        <w:rPr>
          <w:rFonts w:ascii="Bell MT" w:hAnsi="Bell MT"/>
          <w:sz w:val="24"/>
          <w:szCs w:val="24"/>
        </w:rPr>
        <w:t>20</w:t>
      </w:r>
      <w:r w:rsidRPr="00030868">
        <w:rPr>
          <w:rFonts w:ascii="Bell MT" w:hAnsi="Bell MT"/>
          <w:sz w:val="24"/>
          <w:szCs w:val="24"/>
        </w:rPr>
        <w:t xml:space="preserve">. </w:t>
      </w:r>
    </w:p>
    <w:p w14:paraId="62076E95" w14:textId="61C3162C" w:rsidR="00FC0312" w:rsidRPr="00FC0312" w:rsidRDefault="00C721DC" w:rsidP="00D8214D">
      <w:pPr>
        <w:spacing w:afterLines="80" w:after="192"/>
        <w:ind w:firstLine="1134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3</w:t>
      </w:r>
      <w:r w:rsidR="00FC0312">
        <w:rPr>
          <w:rFonts w:ascii="Bell MT" w:hAnsi="Bell MT"/>
          <w:b/>
          <w:sz w:val="24"/>
          <w:szCs w:val="24"/>
        </w:rPr>
        <w:t>.</w:t>
      </w:r>
      <w:r w:rsidR="00FC0312">
        <w:rPr>
          <w:rFonts w:ascii="Bell MT" w:hAnsi="Bell MT"/>
          <w:sz w:val="24"/>
          <w:szCs w:val="24"/>
        </w:rPr>
        <w:t xml:space="preserve"> Il presente accordo non si applica al</w:t>
      </w:r>
      <w:r w:rsidR="005D05A3">
        <w:rPr>
          <w:rFonts w:ascii="Bell MT" w:hAnsi="Bell MT"/>
          <w:sz w:val="24"/>
          <w:szCs w:val="24"/>
        </w:rPr>
        <w:t xml:space="preserve"> personale richiamato ai punti </w:t>
      </w:r>
      <w:r w:rsidR="00425890">
        <w:rPr>
          <w:rFonts w:ascii="Bell MT" w:hAnsi="Bell MT"/>
          <w:sz w:val="24"/>
          <w:szCs w:val="24"/>
        </w:rPr>
        <w:t>6</w:t>
      </w:r>
      <w:r w:rsidR="005D05A3">
        <w:rPr>
          <w:rFonts w:ascii="Bell MT" w:hAnsi="Bell MT"/>
          <w:sz w:val="24"/>
          <w:szCs w:val="24"/>
        </w:rPr>
        <w:t xml:space="preserve"> e </w:t>
      </w:r>
      <w:r w:rsidR="00425890">
        <w:rPr>
          <w:rFonts w:ascii="Bell MT" w:hAnsi="Bell MT"/>
          <w:sz w:val="24"/>
          <w:szCs w:val="24"/>
        </w:rPr>
        <w:t>7</w:t>
      </w:r>
      <w:r w:rsidR="00FC0312">
        <w:rPr>
          <w:rFonts w:ascii="Bell MT" w:hAnsi="Bell MT"/>
          <w:sz w:val="24"/>
          <w:szCs w:val="24"/>
        </w:rPr>
        <w:t xml:space="preserve"> delle Premesse.</w:t>
      </w:r>
    </w:p>
    <w:p w14:paraId="62076E96" w14:textId="77777777" w:rsidR="00CC24BC" w:rsidRDefault="00CC24BC" w:rsidP="00D8214D">
      <w:pPr>
        <w:pStyle w:val="Titolo1"/>
        <w:tabs>
          <w:tab w:val="left" w:pos="3232"/>
          <w:tab w:val="center" w:pos="4819"/>
        </w:tabs>
        <w:spacing w:afterLines="80" w:after="192"/>
        <w:ind w:firstLine="0"/>
        <w:jc w:val="center"/>
        <w:rPr>
          <w:rFonts w:ascii="Bell MT" w:hAnsi="Bell MT"/>
          <w:b/>
          <w:szCs w:val="24"/>
        </w:rPr>
      </w:pPr>
    </w:p>
    <w:p w14:paraId="62076E97" w14:textId="77777777" w:rsidR="00174BBF" w:rsidRPr="00030868" w:rsidRDefault="00174BBF" w:rsidP="00D8214D">
      <w:pPr>
        <w:pStyle w:val="Titolo1"/>
        <w:tabs>
          <w:tab w:val="left" w:pos="3232"/>
          <w:tab w:val="center" w:pos="4819"/>
        </w:tabs>
        <w:spacing w:afterLines="80" w:after="192"/>
        <w:ind w:firstLine="0"/>
        <w:jc w:val="center"/>
        <w:rPr>
          <w:rFonts w:ascii="Bell MT" w:hAnsi="Bell MT"/>
          <w:b/>
          <w:bCs/>
          <w:szCs w:val="24"/>
        </w:rPr>
      </w:pPr>
      <w:r w:rsidRPr="00030868">
        <w:rPr>
          <w:rFonts w:ascii="Bell MT" w:hAnsi="Bell MT"/>
          <w:b/>
          <w:szCs w:val="24"/>
        </w:rPr>
        <w:t>Art. 2</w:t>
      </w:r>
    </w:p>
    <w:p w14:paraId="62076E98" w14:textId="77777777" w:rsidR="00174BBF" w:rsidRPr="00030868" w:rsidRDefault="00DB749D" w:rsidP="00D8214D">
      <w:pPr>
        <w:pStyle w:val="Titolo1"/>
        <w:tabs>
          <w:tab w:val="left" w:pos="708"/>
        </w:tabs>
        <w:spacing w:afterLines="80" w:after="192"/>
        <w:ind w:firstLine="0"/>
        <w:jc w:val="center"/>
        <w:rPr>
          <w:rFonts w:ascii="Bell MT" w:hAnsi="Bell MT"/>
          <w:b/>
          <w:bCs/>
          <w:szCs w:val="24"/>
        </w:rPr>
      </w:pPr>
      <w:r>
        <w:rPr>
          <w:rFonts w:ascii="Bell MT" w:hAnsi="Bell MT"/>
          <w:b/>
          <w:szCs w:val="24"/>
        </w:rPr>
        <w:t>Disponibilità e utilizzazione</w:t>
      </w:r>
      <w:r w:rsidRPr="00030868">
        <w:rPr>
          <w:rFonts w:ascii="Bell MT" w:hAnsi="Bell MT"/>
          <w:b/>
          <w:szCs w:val="24"/>
        </w:rPr>
        <w:t xml:space="preserve"> </w:t>
      </w:r>
      <w:r>
        <w:rPr>
          <w:rFonts w:ascii="Bell MT" w:hAnsi="Bell MT"/>
          <w:b/>
          <w:szCs w:val="24"/>
        </w:rPr>
        <w:t>della</w:t>
      </w:r>
      <w:r w:rsidRPr="00030868">
        <w:rPr>
          <w:rFonts w:ascii="Bell MT" w:hAnsi="Bell MT"/>
          <w:b/>
          <w:szCs w:val="24"/>
        </w:rPr>
        <w:t xml:space="preserve"> </w:t>
      </w:r>
      <w:r w:rsidR="00A61E8C" w:rsidRPr="00030868">
        <w:rPr>
          <w:rFonts w:ascii="Bell MT" w:hAnsi="Bell MT"/>
          <w:b/>
          <w:szCs w:val="24"/>
        </w:rPr>
        <w:t>R</w:t>
      </w:r>
      <w:r w:rsidR="00174BBF" w:rsidRPr="00030868">
        <w:rPr>
          <w:rFonts w:ascii="Bell MT" w:hAnsi="Bell MT"/>
          <w:b/>
          <w:szCs w:val="24"/>
        </w:rPr>
        <w:t xml:space="preserve">isorsa finanziaria </w:t>
      </w:r>
    </w:p>
    <w:p w14:paraId="62076E99" w14:textId="77777777" w:rsidR="00D8214D" w:rsidRDefault="00B25AB1" w:rsidP="00D8214D">
      <w:pPr>
        <w:spacing w:afterLines="80" w:after="192"/>
        <w:ind w:firstLine="1134"/>
        <w:jc w:val="both"/>
        <w:rPr>
          <w:rFonts w:ascii="Bell MT" w:hAnsi="Bell MT"/>
          <w:sz w:val="24"/>
          <w:szCs w:val="24"/>
        </w:rPr>
      </w:pPr>
      <w:r w:rsidRPr="00FC0312">
        <w:rPr>
          <w:rFonts w:ascii="Bell MT" w:hAnsi="Bell MT"/>
          <w:b/>
          <w:sz w:val="24"/>
          <w:szCs w:val="24"/>
        </w:rPr>
        <w:t xml:space="preserve">1. </w:t>
      </w:r>
      <w:r w:rsidRPr="00FC0312">
        <w:rPr>
          <w:rFonts w:ascii="Bell MT" w:hAnsi="Bell MT"/>
          <w:sz w:val="24"/>
          <w:szCs w:val="24"/>
        </w:rPr>
        <w:t xml:space="preserve"> La risorsa finanziaria, richiamata al punto 4 delle Premesse, pari a € 1.150.000,00, è disponibile per il presente accordo.</w:t>
      </w:r>
    </w:p>
    <w:p w14:paraId="62076E9A" w14:textId="0BABB82B" w:rsidR="00D8214D" w:rsidRPr="00B814CE" w:rsidRDefault="00B25AB1" w:rsidP="00D8214D">
      <w:pPr>
        <w:spacing w:afterLines="80" w:after="192"/>
        <w:ind w:firstLine="1134"/>
        <w:jc w:val="both"/>
        <w:rPr>
          <w:rFonts w:ascii="Bell MT" w:hAnsi="Bell MT"/>
          <w:sz w:val="24"/>
          <w:szCs w:val="24"/>
        </w:rPr>
      </w:pPr>
      <w:r w:rsidRPr="00B814CE">
        <w:rPr>
          <w:rFonts w:ascii="Bell MT" w:hAnsi="Bell MT"/>
          <w:b/>
          <w:sz w:val="24"/>
          <w:szCs w:val="24"/>
        </w:rPr>
        <w:t>2.</w:t>
      </w:r>
      <w:r w:rsidRPr="00B814CE">
        <w:rPr>
          <w:rFonts w:ascii="Bell MT" w:hAnsi="Bell MT"/>
          <w:sz w:val="24"/>
          <w:szCs w:val="24"/>
        </w:rPr>
        <w:t xml:space="preserve"> L’importo disponibile è ripartito per €</w:t>
      </w:r>
      <w:r w:rsidR="00A12915" w:rsidRPr="00B814CE">
        <w:rPr>
          <w:rFonts w:ascii="Bell MT" w:hAnsi="Bell MT"/>
          <w:sz w:val="24"/>
          <w:szCs w:val="24"/>
        </w:rPr>
        <w:t xml:space="preserve"> </w:t>
      </w:r>
      <w:r w:rsidR="00A1653D" w:rsidRPr="00B814CE">
        <w:rPr>
          <w:rFonts w:ascii="Bell MT" w:hAnsi="Bell MT"/>
          <w:sz w:val="24"/>
          <w:szCs w:val="24"/>
        </w:rPr>
        <w:t>457.950,00</w:t>
      </w:r>
      <w:r w:rsidRPr="00B814CE">
        <w:rPr>
          <w:rFonts w:ascii="Bell MT" w:hAnsi="Bell MT"/>
          <w:sz w:val="24"/>
          <w:szCs w:val="24"/>
        </w:rPr>
        <w:t xml:space="preserve"> a favore del personale docente collocato in esonero o semiesonero,</w:t>
      </w:r>
      <w:r w:rsidR="00DB749D" w:rsidRPr="00B814CE">
        <w:rPr>
          <w:rFonts w:ascii="Bell MT" w:hAnsi="Bell MT"/>
          <w:sz w:val="24"/>
          <w:szCs w:val="24"/>
        </w:rPr>
        <w:t xml:space="preserve"> </w:t>
      </w:r>
      <w:r w:rsidR="009A48C3" w:rsidRPr="009A48C3">
        <w:rPr>
          <w:rFonts w:ascii="Bell MT" w:hAnsi="Bell MT"/>
          <w:sz w:val="24"/>
          <w:szCs w:val="24"/>
        </w:rPr>
        <w:t>presso le Università per l’attività di tutor riferite ai percorsi formativi</w:t>
      </w:r>
      <w:r w:rsidR="009A48C3">
        <w:rPr>
          <w:rFonts w:ascii="Bell MT" w:hAnsi="Bell MT"/>
          <w:sz w:val="24"/>
          <w:szCs w:val="24"/>
        </w:rPr>
        <w:t>;</w:t>
      </w:r>
      <w:r w:rsidR="009A48C3" w:rsidRPr="009A48C3">
        <w:rPr>
          <w:rFonts w:ascii="Bell MT" w:hAnsi="Bell MT"/>
          <w:sz w:val="24"/>
          <w:szCs w:val="24"/>
        </w:rPr>
        <w:t xml:space="preserve"> </w:t>
      </w:r>
      <w:r w:rsidRPr="00B814CE">
        <w:rPr>
          <w:rFonts w:ascii="Bell MT" w:hAnsi="Bell MT"/>
          <w:sz w:val="24"/>
          <w:szCs w:val="24"/>
        </w:rPr>
        <w:t xml:space="preserve">detto importo è ripartito tra gli Uffici di servizio in </w:t>
      </w:r>
      <w:r w:rsidR="00DB749D" w:rsidRPr="00B814CE">
        <w:rPr>
          <w:rFonts w:ascii="Bell MT" w:hAnsi="Bell MT"/>
          <w:sz w:val="24"/>
          <w:szCs w:val="24"/>
        </w:rPr>
        <w:t>funzione del numero effettivo dei docenti collocati nelle due posizioni risultante da apposito monitoraggio attuato dalla Direzione generale per le risorse umane e finanziarie</w:t>
      </w:r>
      <w:r w:rsidRPr="00B814CE">
        <w:rPr>
          <w:rFonts w:ascii="Bell MT" w:hAnsi="Bell MT"/>
          <w:sz w:val="24"/>
          <w:szCs w:val="24"/>
        </w:rPr>
        <w:t xml:space="preserve">, come riportato nell’Allegato A facente parte </w:t>
      </w:r>
      <w:r w:rsidR="00D8214D" w:rsidRPr="00B814CE">
        <w:rPr>
          <w:rFonts w:ascii="Bell MT" w:hAnsi="Bell MT"/>
          <w:sz w:val="24"/>
          <w:szCs w:val="24"/>
        </w:rPr>
        <w:t>integrante del presente accordo.</w:t>
      </w:r>
    </w:p>
    <w:p w14:paraId="62076E9B" w14:textId="1CC39A2D" w:rsidR="00682758" w:rsidRDefault="00DB749D" w:rsidP="00D8214D">
      <w:pPr>
        <w:spacing w:afterLines="80" w:after="192"/>
        <w:ind w:firstLine="1134"/>
        <w:jc w:val="both"/>
        <w:rPr>
          <w:rFonts w:ascii="Bell MT" w:hAnsi="Bell MT"/>
          <w:sz w:val="24"/>
          <w:szCs w:val="24"/>
        </w:rPr>
      </w:pPr>
      <w:r w:rsidRPr="00B814CE">
        <w:rPr>
          <w:rFonts w:ascii="Bell MT" w:hAnsi="Bell MT"/>
          <w:b/>
          <w:sz w:val="24"/>
          <w:szCs w:val="24"/>
        </w:rPr>
        <w:t xml:space="preserve">3. </w:t>
      </w:r>
      <w:r w:rsidRPr="00B814CE">
        <w:rPr>
          <w:rFonts w:ascii="Bell MT" w:hAnsi="Bell MT"/>
          <w:sz w:val="24"/>
          <w:szCs w:val="24"/>
        </w:rPr>
        <w:t xml:space="preserve">Ai docenti in posizione di esonero totale è attribuito il compenso unitario pari a € </w:t>
      </w:r>
      <w:r w:rsidR="005656D7">
        <w:rPr>
          <w:rFonts w:ascii="Bell MT" w:hAnsi="Bell MT"/>
          <w:sz w:val="24"/>
          <w:szCs w:val="24"/>
        </w:rPr>
        <w:t>765,42</w:t>
      </w:r>
      <w:r w:rsidR="00802F0B">
        <w:rPr>
          <w:rFonts w:ascii="Bell MT" w:hAnsi="Bell MT"/>
          <w:sz w:val="24"/>
          <w:szCs w:val="24"/>
        </w:rPr>
        <w:t>.</w:t>
      </w:r>
    </w:p>
    <w:p w14:paraId="62076E9C" w14:textId="458684FC" w:rsidR="00DB749D" w:rsidRPr="00B814CE" w:rsidRDefault="00682758" w:rsidP="00D8214D">
      <w:pPr>
        <w:spacing w:afterLines="80" w:after="192"/>
        <w:ind w:firstLine="1134"/>
        <w:jc w:val="both"/>
        <w:rPr>
          <w:rFonts w:ascii="Bell MT" w:hAnsi="Bell MT"/>
          <w:sz w:val="24"/>
          <w:szCs w:val="24"/>
        </w:rPr>
      </w:pPr>
      <w:r w:rsidRPr="00B814CE">
        <w:rPr>
          <w:rFonts w:ascii="Bell MT" w:hAnsi="Bell MT"/>
          <w:b/>
          <w:sz w:val="24"/>
          <w:szCs w:val="24"/>
        </w:rPr>
        <w:t xml:space="preserve">4. </w:t>
      </w:r>
      <w:r w:rsidRPr="00B814CE">
        <w:rPr>
          <w:rFonts w:ascii="Bell MT" w:hAnsi="Bell MT"/>
          <w:sz w:val="24"/>
          <w:szCs w:val="24"/>
        </w:rPr>
        <w:t>L’importo, di cui al precedente comma 3, maggiorato del 10%, è</w:t>
      </w:r>
      <w:r w:rsidR="00DB749D" w:rsidRPr="00B814CE">
        <w:rPr>
          <w:rFonts w:ascii="Bell MT" w:hAnsi="Bell MT"/>
          <w:sz w:val="24"/>
          <w:szCs w:val="24"/>
        </w:rPr>
        <w:t xml:space="preserve"> attribuito ai docenti in posizione di semiesonero</w:t>
      </w:r>
      <w:r w:rsidR="00B814CE">
        <w:rPr>
          <w:rFonts w:ascii="Bell MT" w:hAnsi="Bell MT"/>
          <w:sz w:val="24"/>
          <w:szCs w:val="24"/>
        </w:rPr>
        <w:t xml:space="preserve">, per un compenso unitario pari a € </w:t>
      </w:r>
      <w:r w:rsidR="007615E5">
        <w:rPr>
          <w:rFonts w:ascii="Bell MT" w:hAnsi="Bell MT"/>
          <w:sz w:val="24"/>
          <w:szCs w:val="24"/>
        </w:rPr>
        <w:t>841,96</w:t>
      </w:r>
      <w:r w:rsidR="00B814CE">
        <w:rPr>
          <w:rFonts w:ascii="Bell MT" w:hAnsi="Bell MT"/>
          <w:sz w:val="24"/>
          <w:szCs w:val="24"/>
        </w:rPr>
        <w:t>.</w:t>
      </w:r>
    </w:p>
    <w:p w14:paraId="62076E9D" w14:textId="77777777" w:rsidR="00DB749D" w:rsidRPr="00B814CE" w:rsidRDefault="00682758" w:rsidP="00D8214D">
      <w:pPr>
        <w:spacing w:afterLines="80" w:after="192"/>
        <w:ind w:firstLine="1134"/>
        <w:jc w:val="both"/>
        <w:rPr>
          <w:rFonts w:ascii="Bell MT" w:hAnsi="Bell MT"/>
          <w:b/>
          <w:sz w:val="24"/>
          <w:szCs w:val="24"/>
        </w:rPr>
      </w:pPr>
      <w:r w:rsidRPr="00B814CE">
        <w:rPr>
          <w:rFonts w:ascii="Bell MT" w:hAnsi="Bell MT"/>
          <w:b/>
          <w:sz w:val="24"/>
          <w:szCs w:val="24"/>
        </w:rPr>
        <w:t>5</w:t>
      </w:r>
      <w:r w:rsidR="00DB749D" w:rsidRPr="00B814CE">
        <w:rPr>
          <w:rFonts w:ascii="Bell MT" w:hAnsi="Bell MT"/>
          <w:b/>
          <w:sz w:val="24"/>
          <w:szCs w:val="24"/>
        </w:rPr>
        <w:t>.</w:t>
      </w:r>
      <w:r w:rsidR="00DB749D" w:rsidRPr="00B814CE">
        <w:rPr>
          <w:rFonts w:ascii="Bell MT" w:hAnsi="Bell MT"/>
          <w:sz w:val="24"/>
          <w:szCs w:val="24"/>
        </w:rPr>
        <w:t xml:space="preserve"> L’attribuzione del compenso</w:t>
      </w:r>
      <w:r w:rsidRPr="00B814CE">
        <w:rPr>
          <w:rFonts w:ascii="Bell MT" w:hAnsi="Bell MT"/>
          <w:sz w:val="24"/>
          <w:szCs w:val="24"/>
        </w:rPr>
        <w:t>,</w:t>
      </w:r>
      <w:r w:rsidR="00DB749D" w:rsidRPr="00B814CE">
        <w:rPr>
          <w:rFonts w:ascii="Bell MT" w:hAnsi="Bell MT"/>
          <w:sz w:val="24"/>
          <w:szCs w:val="24"/>
        </w:rPr>
        <w:t xml:space="preserve"> di cui ai comm</w:t>
      </w:r>
      <w:r w:rsidRPr="00B814CE">
        <w:rPr>
          <w:rFonts w:ascii="Bell MT" w:hAnsi="Bell MT"/>
          <w:sz w:val="24"/>
          <w:szCs w:val="24"/>
        </w:rPr>
        <w:t xml:space="preserve">i 3, </w:t>
      </w:r>
      <w:r w:rsidR="00DB749D" w:rsidRPr="00B814CE">
        <w:rPr>
          <w:rFonts w:ascii="Bell MT" w:hAnsi="Bell MT"/>
          <w:sz w:val="24"/>
          <w:szCs w:val="24"/>
        </w:rPr>
        <w:t>4</w:t>
      </w:r>
      <w:r w:rsidRPr="00B814CE">
        <w:rPr>
          <w:rFonts w:ascii="Bell MT" w:hAnsi="Bell MT"/>
          <w:sz w:val="24"/>
          <w:szCs w:val="24"/>
        </w:rPr>
        <w:t>, 5,</w:t>
      </w:r>
      <w:r w:rsidR="00DB749D" w:rsidRPr="00B814CE">
        <w:rPr>
          <w:rFonts w:ascii="Bell MT" w:hAnsi="Bell MT"/>
          <w:sz w:val="24"/>
          <w:szCs w:val="24"/>
        </w:rPr>
        <w:t xml:space="preserve"> non necessita di un ulteriore livello contrattuale a livello di sede.</w:t>
      </w:r>
      <w:r w:rsidR="00DB749D" w:rsidRPr="00B814CE">
        <w:rPr>
          <w:rFonts w:ascii="Bell MT" w:hAnsi="Bell MT"/>
          <w:b/>
          <w:sz w:val="24"/>
          <w:szCs w:val="24"/>
        </w:rPr>
        <w:t xml:space="preserve"> </w:t>
      </w:r>
    </w:p>
    <w:p w14:paraId="62076E9E" w14:textId="3EA23E35" w:rsidR="00B25AB1" w:rsidRDefault="00682758" w:rsidP="00D8214D">
      <w:pPr>
        <w:spacing w:afterLines="80" w:after="192"/>
        <w:ind w:firstLine="1134"/>
        <w:jc w:val="both"/>
        <w:rPr>
          <w:rFonts w:ascii="Bell MT" w:hAnsi="Bell MT"/>
          <w:sz w:val="24"/>
          <w:szCs w:val="24"/>
        </w:rPr>
      </w:pPr>
      <w:r w:rsidRPr="00B814CE">
        <w:rPr>
          <w:rFonts w:ascii="Bell MT" w:hAnsi="Bell MT"/>
          <w:b/>
          <w:sz w:val="24"/>
          <w:szCs w:val="24"/>
        </w:rPr>
        <w:t>6</w:t>
      </w:r>
      <w:r w:rsidR="00B25AB1" w:rsidRPr="00B814CE">
        <w:rPr>
          <w:rFonts w:ascii="Bell MT" w:hAnsi="Bell MT"/>
          <w:b/>
          <w:sz w:val="24"/>
          <w:szCs w:val="24"/>
        </w:rPr>
        <w:t>.</w:t>
      </w:r>
      <w:r w:rsidRPr="00B814CE">
        <w:rPr>
          <w:rFonts w:ascii="Bell MT" w:hAnsi="Bell MT"/>
          <w:b/>
          <w:sz w:val="24"/>
          <w:szCs w:val="24"/>
        </w:rPr>
        <w:t xml:space="preserve"> </w:t>
      </w:r>
      <w:r w:rsidRPr="00B814CE">
        <w:rPr>
          <w:rFonts w:ascii="Bell MT" w:hAnsi="Bell MT"/>
          <w:sz w:val="24"/>
          <w:szCs w:val="24"/>
        </w:rPr>
        <w:t>L</w:t>
      </w:r>
      <w:r w:rsidR="00DB749D" w:rsidRPr="00B814CE">
        <w:rPr>
          <w:rFonts w:ascii="Bell MT" w:hAnsi="Bell MT"/>
          <w:sz w:val="24"/>
          <w:szCs w:val="24"/>
        </w:rPr>
        <w:t xml:space="preserve">a risorsa, pari a € </w:t>
      </w:r>
      <w:r w:rsidR="00A1653D" w:rsidRPr="00B814CE">
        <w:rPr>
          <w:rFonts w:ascii="Bell MT" w:hAnsi="Bell MT"/>
          <w:sz w:val="24"/>
          <w:szCs w:val="24"/>
        </w:rPr>
        <w:t>692.050,00</w:t>
      </w:r>
      <w:r w:rsidR="00DB749D" w:rsidRPr="00B814CE">
        <w:rPr>
          <w:rFonts w:ascii="Bell MT" w:hAnsi="Bell MT"/>
          <w:sz w:val="24"/>
          <w:szCs w:val="24"/>
        </w:rPr>
        <w:t xml:space="preserve"> è destinata a</w:t>
      </w:r>
      <w:r w:rsidR="00B25AB1" w:rsidRPr="00B814CE">
        <w:rPr>
          <w:rFonts w:ascii="Bell MT" w:hAnsi="Bell MT"/>
          <w:sz w:val="24"/>
          <w:szCs w:val="24"/>
        </w:rPr>
        <w:t>l personale scolastico comandato/utilizzato presso gli Uffici del</w:t>
      </w:r>
      <w:r w:rsidR="00765CE4">
        <w:rPr>
          <w:rFonts w:ascii="Bell MT" w:hAnsi="Bell MT"/>
          <w:sz w:val="24"/>
          <w:szCs w:val="24"/>
        </w:rPr>
        <w:t>l’ex</w:t>
      </w:r>
      <w:r w:rsidR="00B25AB1" w:rsidRPr="00B814CE">
        <w:rPr>
          <w:rFonts w:ascii="Bell MT" w:hAnsi="Bell MT"/>
          <w:sz w:val="24"/>
          <w:szCs w:val="24"/>
        </w:rPr>
        <w:t xml:space="preserve"> </w:t>
      </w:r>
      <w:r w:rsidR="00822098">
        <w:rPr>
          <w:rFonts w:ascii="Bell MT" w:hAnsi="Bell MT"/>
          <w:sz w:val="24"/>
          <w:szCs w:val="24"/>
        </w:rPr>
        <w:t>MIUR</w:t>
      </w:r>
      <w:r w:rsidR="00E069C0" w:rsidRPr="00B814CE">
        <w:rPr>
          <w:rFonts w:ascii="Bell MT" w:hAnsi="Bell MT"/>
          <w:sz w:val="24"/>
          <w:szCs w:val="24"/>
        </w:rPr>
        <w:t>.</w:t>
      </w:r>
      <w:r w:rsidR="00B25AB1" w:rsidRPr="00B814CE">
        <w:rPr>
          <w:rFonts w:ascii="Bell MT" w:hAnsi="Bell MT"/>
          <w:sz w:val="24"/>
          <w:szCs w:val="24"/>
        </w:rPr>
        <w:t xml:space="preserve"> Detto importo è ripartito tra gli Uffici di servizio in proporzione al riparto già riferito all’analogo precedente contratto collettivo nazio</w:t>
      </w:r>
      <w:r w:rsidR="005D05A3">
        <w:rPr>
          <w:rFonts w:ascii="Bell MT" w:hAnsi="Bell MT"/>
          <w:sz w:val="24"/>
          <w:szCs w:val="24"/>
        </w:rPr>
        <w:t>nale integrativo per l’a.s. 201</w:t>
      </w:r>
      <w:r w:rsidR="001B7092">
        <w:rPr>
          <w:rFonts w:ascii="Bell MT" w:hAnsi="Bell MT"/>
          <w:sz w:val="24"/>
          <w:szCs w:val="24"/>
        </w:rPr>
        <w:t>8</w:t>
      </w:r>
      <w:r w:rsidR="005D05A3">
        <w:rPr>
          <w:rFonts w:ascii="Bell MT" w:hAnsi="Bell MT"/>
          <w:sz w:val="24"/>
          <w:szCs w:val="24"/>
        </w:rPr>
        <w:t>/20</w:t>
      </w:r>
      <w:r w:rsidR="001B7092">
        <w:rPr>
          <w:rFonts w:ascii="Bell MT" w:hAnsi="Bell MT"/>
          <w:sz w:val="24"/>
          <w:szCs w:val="24"/>
        </w:rPr>
        <w:t>19</w:t>
      </w:r>
      <w:r w:rsidR="00B25AB1" w:rsidRPr="00B814CE">
        <w:rPr>
          <w:rFonts w:ascii="Bell MT" w:hAnsi="Bell MT"/>
          <w:sz w:val="24"/>
          <w:szCs w:val="24"/>
        </w:rPr>
        <w:t>, come riportato nell’Allegato A facente parte integrante del presente accordo.</w:t>
      </w:r>
    </w:p>
    <w:p w14:paraId="62076E9F" w14:textId="77777777" w:rsidR="00D2722B" w:rsidRPr="00D8214D" w:rsidRDefault="00D2722B" w:rsidP="00D8214D">
      <w:pPr>
        <w:spacing w:afterLines="80" w:after="192"/>
        <w:ind w:firstLine="1134"/>
        <w:jc w:val="both"/>
        <w:rPr>
          <w:rFonts w:ascii="Bell MT" w:hAnsi="Bell MT"/>
          <w:sz w:val="24"/>
          <w:szCs w:val="24"/>
        </w:rPr>
      </w:pPr>
    </w:p>
    <w:p w14:paraId="62076EA0" w14:textId="77777777" w:rsidR="000F532C" w:rsidRPr="00D8214D" w:rsidRDefault="00174BBF" w:rsidP="00D8214D">
      <w:pPr>
        <w:overflowPunct/>
        <w:autoSpaceDE/>
        <w:autoSpaceDN/>
        <w:adjustRightInd/>
        <w:spacing w:afterLines="80" w:after="192"/>
        <w:jc w:val="center"/>
        <w:textAlignment w:val="auto"/>
        <w:rPr>
          <w:rFonts w:ascii="Bell MT" w:hAnsi="Bell MT"/>
          <w:b/>
          <w:sz w:val="24"/>
          <w:szCs w:val="24"/>
        </w:rPr>
      </w:pPr>
      <w:r w:rsidRPr="00D8214D">
        <w:rPr>
          <w:rFonts w:ascii="Bell MT" w:hAnsi="Bell MT"/>
          <w:b/>
          <w:sz w:val="24"/>
          <w:szCs w:val="24"/>
        </w:rPr>
        <w:t>Art. 3</w:t>
      </w:r>
    </w:p>
    <w:p w14:paraId="62076EA1" w14:textId="77777777" w:rsidR="000F532C" w:rsidRPr="00D8214D" w:rsidRDefault="000F532C" w:rsidP="00D8214D">
      <w:pPr>
        <w:pStyle w:val="Titolo1"/>
        <w:tabs>
          <w:tab w:val="left" w:pos="708"/>
        </w:tabs>
        <w:spacing w:afterLines="80" w:after="192"/>
        <w:ind w:firstLine="0"/>
        <w:jc w:val="center"/>
        <w:rPr>
          <w:rFonts w:ascii="Bell MT" w:hAnsi="Bell MT"/>
          <w:b/>
          <w:szCs w:val="24"/>
        </w:rPr>
      </w:pPr>
      <w:r w:rsidRPr="00D8214D">
        <w:rPr>
          <w:rFonts w:ascii="Bell MT" w:hAnsi="Bell MT"/>
          <w:b/>
          <w:szCs w:val="24"/>
        </w:rPr>
        <w:t>Disposizioni finali</w:t>
      </w:r>
    </w:p>
    <w:p w14:paraId="62076EA2" w14:textId="77777777" w:rsidR="00D8214D" w:rsidRDefault="000F532C" w:rsidP="00D8214D">
      <w:pPr>
        <w:spacing w:afterLines="80" w:after="192"/>
        <w:ind w:firstLine="1100"/>
        <w:jc w:val="both"/>
        <w:rPr>
          <w:rFonts w:ascii="Bell MT" w:hAnsi="Bell MT"/>
          <w:sz w:val="24"/>
        </w:rPr>
      </w:pPr>
      <w:r w:rsidRPr="00555EE6">
        <w:rPr>
          <w:rFonts w:ascii="Bell MT" w:hAnsi="Bell MT"/>
          <w:b/>
          <w:bCs/>
          <w:sz w:val="24"/>
        </w:rPr>
        <w:t>1.</w:t>
      </w:r>
      <w:r w:rsidRPr="00555EE6">
        <w:rPr>
          <w:rFonts w:ascii="Bell MT" w:hAnsi="Bell MT"/>
          <w:b/>
          <w:bCs/>
          <w:sz w:val="24"/>
        </w:rPr>
        <w:tab/>
      </w:r>
      <w:r w:rsidR="00174BBF" w:rsidRPr="00174BBF">
        <w:rPr>
          <w:rFonts w:ascii="Bell MT" w:hAnsi="Bell MT"/>
          <w:bCs/>
          <w:sz w:val="24"/>
        </w:rPr>
        <w:t>Per l’Amministrazione</w:t>
      </w:r>
      <w:r w:rsidR="00174BBF">
        <w:rPr>
          <w:rFonts w:ascii="Bell MT" w:hAnsi="Bell MT"/>
          <w:b/>
          <w:bCs/>
          <w:sz w:val="24"/>
        </w:rPr>
        <w:t xml:space="preserve"> </w:t>
      </w:r>
      <w:r w:rsidR="00174BBF">
        <w:rPr>
          <w:rFonts w:ascii="Bell MT" w:hAnsi="Bell MT"/>
          <w:sz w:val="24"/>
        </w:rPr>
        <w:t xml:space="preserve">periferica, le distinte </w:t>
      </w:r>
      <w:r w:rsidR="00DC0B44">
        <w:rPr>
          <w:rFonts w:ascii="Bell MT" w:hAnsi="Bell MT"/>
          <w:sz w:val="24"/>
        </w:rPr>
        <w:t>contrattazioni</w:t>
      </w:r>
      <w:r w:rsidR="00DC78EA">
        <w:rPr>
          <w:rFonts w:ascii="Bell MT" w:hAnsi="Bell MT"/>
          <w:sz w:val="24"/>
        </w:rPr>
        <w:t xml:space="preserve"> integrative a livello regionale</w:t>
      </w:r>
      <w:r w:rsidR="00174BBF">
        <w:rPr>
          <w:rFonts w:ascii="Bell MT" w:hAnsi="Bell MT"/>
          <w:sz w:val="24"/>
        </w:rPr>
        <w:t xml:space="preserve"> definiscono i criteri per l’attribuzione del compenso</w:t>
      </w:r>
      <w:r w:rsidR="00DB749D">
        <w:rPr>
          <w:rFonts w:ascii="Bell MT" w:hAnsi="Bell MT"/>
          <w:sz w:val="24"/>
        </w:rPr>
        <w:t xml:space="preserve"> di cui al </w:t>
      </w:r>
      <w:r w:rsidR="003E4671">
        <w:rPr>
          <w:rFonts w:ascii="Bell MT" w:hAnsi="Bell MT"/>
          <w:sz w:val="24"/>
        </w:rPr>
        <w:t>comma 6</w:t>
      </w:r>
      <w:r w:rsidR="00DB749D">
        <w:rPr>
          <w:rFonts w:ascii="Bell MT" w:hAnsi="Bell MT"/>
          <w:sz w:val="24"/>
        </w:rPr>
        <w:t xml:space="preserve"> dell’articolo 2</w:t>
      </w:r>
      <w:r w:rsidRPr="00555EE6">
        <w:rPr>
          <w:rFonts w:ascii="Bell MT" w:hAnsi="Bell MT"/>
          <w:sz w:val="24"/>
        </w:rPr>
        <w:t>.</w:t>
      </w:r>
    </w:p>
    <w:p w14:paraId="62076EA3" w14:textId="77777777" w:rsidR="0038384B" w:rsidRDefault="00A8657C" w:rsidP="00D8214D">
      <w:pPr>
        <w:spacing w:afterLines="80" w:after="192"/>
        <w:ind w:firstLine="1100"/>
        <w:jc w:val="both"/>
      </w:pPr>
      <w:r w:rsidRPr="00555EE6">
        <w:rPr>
          <w:rFonts w:ascii="Bell MT" w:hAnsi="Bell MT"/>
          <w:b/>
          <w:bCs/>
          <w:sz w:val="24"/>
        </w:rPr>
        <w:t>2</w:t>
      </w:r>
      <w:r w:rsidR="009A5EA3" w:rsidRPr="00555EE6">
        <w:rPr>
          <w:rFonts w:ascii="Bell MT" w:hAnsi="Bell MT"/>
          <w:b/>
          <w:bCs/>
          <w:sz w:val="24"/>
        </w:rPr>
        <w:t>.</w:t>
      </w:r>
      <w:r w:rsidR="009A5EA3" w:rsidRPr="00555EE6">
        <w:rPr>
          <w:rFonts w:ascii="Bell MT" w:hAnsi="Bell MT"/>
          <w:sz w:val="24"/>
        </w:rPr>
        <w:t xml:space="preserve"> </w:t>
      </w:r>
      <w:r w:rsidR="00174BBF" w:rsidRPr="00174BBF">
        <w:rPr>
          <w:rFonts w:ascii="Bell MT" w:hAnsi="Bell MT"/>
          <w:bCs/>
          <w:sz w:val="24"/>
        </w:rPr>
        <w:t>Per l’Amministrazione</w:t>
      </w:r>
      <w:r w:rsidR="00174BBF">
        <w:rPr>
          <w:rFonts w:ascii="Bell MT" w:hAnsi="Bell MT"/>
          <w:b/>
          <w:bCs/>
          <w:sz w:val="24"/>
        </w:rPr>
        <w:t xml:space="preserve"> </w:t>
      </w:r>
      <w:r w:rsidR="0038384B">
        <w:rPr>
          <w:rFonts w:ascii="Bell MT" w:hAnsi="Bell MT"/>
          <w:sz w:val="24"/>
        </w:rPr>
        <w:t>centrale, la</w:t>
      </w:r>
      <w:r w:rsidR="00174BBF">
        <w:rPr>
          <w:rFonts w:ascii="Bell MT" w:hAnsi="Bell MT"/>
          <w:sz w:val="24"/>
        </w:rPr>
        <w:t xml:space="preserve"> specifica contrattazione </w:t>
      </w:r>
      <w:r w:rsidR="0076669F">
        <w:rPr>
          <w:rFonts w:ascii="Bell MT" w:hAnsi="Bell MT"/>
          <w:sz w:val="24"/>
        </w:rPr>
        <w:t xml:space="preserve">collettiva nazionale </w:t>
      </w:r>
      <w:r w:rsidR="00DC78EA">
        <w:rPr>
          <w:rFonts w:ascii="Bell MT" w:hAnsi="Bell MT"/>
          <w:sz w:val="24"/>
        </w:rPr>
        <w:t xml:space="preserve">integrativa </w:t>
      </w:r>
      <w:r w:rsidR="00174BBF">
        <w:rPr>
          <w:rFonts w:ascii="Bell MT" w:hAnsi="Bell MT"/>
          <w:sz w:val="24"/>
        </w:rPr>
        <w:t>definisce i criteri per l’attribuzione de</w:t>
      </w:r>
      <w:r w:rsidR="00DC0B44">
        <w:rPr>
          <w:rFonts w:ascii="Bell MT" w:hAnsi="Bell MT"/>
          <w:sz w:val="24"/>
        </w:rPr>
        <w:t>l compenso</w:t>
      </w:r>
      <w:r w:rsidR="00DB749D">
        <w:rPr>
          <w:rFonts w:ascii="Bell MT" w:hAnsi="Bell MT"/>
          <w:sz w:val="24"/>
        </w:rPr>
        <w:t xml:space="preserve"> di cui al </w:t>
      </w:r>
      <w:r w:rsidR="003E4671">
        <w:rPr>
          <w:rFonts w:ascii="Bell MT" w:hAnsi="Bell MT"/>
          <w:sz w:val="24"/>
        </w:rPr>
        <w:t>comma 6</w:t>
      </w:r>
      <w:r w:rsidR="00DB749D">
        <w:rPr>
          <w:rFonts w:ascii="Bell MT" w:hAnsi="Bell MT"/>
          <w:sz w:val="24"/>
        </w:rPr>
        <w:t xml:space="preserve"> dell’articolo 2</w:t>
      </w:r>
      <w:r w:rsidR="009A5EA3" w:rsidRPr="00555EE6">
        <w:rPr>
          <w:rFonts w:ascii="Bell MT" w:hAnsi="Bell MT"/>
          <w:sz w:val="24"/>
        </w:rPr>
        <w:t>.</w:t>
      </w:r>
      <w:r w:rsidR="0038384B">
        <w:t xml:space="preserve"> </w:t>
      </w:r>
    </w:p>
    <w:p w14:paraId="62076EA4" w14:textId="55C50484" w:rsidR="00D2722B" w:rsidRDefault="00D2722B" w:rsidP="00D8214D">
      <w:pPr>
        <w:spacing w:afterLines="80" w:after="192"/>
        <w:ind w:firstLine="1100"/>
        <w:jc w:val="both"/>
      </w:pPr>
    </w:p>
    <w:p w14:paraId="024B0CF4" w14:textId="77777777" w:rsidR="009A48C3" w:rsidRDefault="009A48C3" w:rsidP="00D8214D">
      <w:pPr>
        <w:spacing w:afterLines="80" w:after="192"/>
        <w:ind w:firstLine="1100"/>
        <w:jc w:val="both"/>
      </w:pPr>
    </w:p>
    <w:p w14:paraId="62076EA5" w14:textId="77777777" w:rsidR="007F738A" w:rsidRPr="00555EE6" w:rsidRDefault="007F738A" w:rsidP="00D2722B">
      <w:pPr>
        <w:spacing w:afterLines="80" w:after="192"/>
        <w:ind w:firstLine="1134"/>
        <w:jc w:val="center"/>
        <w:rPr>
          <w:sz w:val="28"/>
          <w:szCs w:val="32"/>
        </w:rPr>
      </w:pPr>
      <w:r w:rsidRPr="00555EE6">
        <w:rPr>
          <w:noProof/>
          <w:sz w:val="28"/>
        </w:rPr>
        <w:drawing>
          <wp:inline distT="0" distB="0" distL="0" distR="0" wp14:anchorId="62076EB0" wp14:editId="62076EB1">
            <wp:extent cx="714375" cy="7334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76EA6" w14:textId="7CA339CD" w:rsidR="007F738A" w:rsidRDefault="007F738A" w:rsidP="00D8214D">
      <w:pPr>
        <w:spacing w:afterLines="80" w:after="192"/>
        <w:jc w:val="center"/>
        <w:rPr>
          <w:rFonts w:ascii="English111 Adagio BT" w:hAnsi="English111 Adagio BT"/>
          <w:i/>
          <w:sz w:val="56"/>
          <w:szCs w:val="72"/>
        </w:rPr>
      </w:pPr>
      <w:r w:rsidRPr="00555EE6">
        <w:rPr>
          <w:rFonts w:ascii="English111 Adagio BT" w:hAnsi="English111 Adagio BT"/>
          <w:i/>
          <w:sz w:val="56"/>
          <w:szCs w:val="72"/>
        </w:rPr>
        <w:t>Ministero dell’istruzione</w:t>
      </w:r>
    </w:p>
    <w:p w14:paraId="1CED5866" w14:textId="2AF46933" w:rsidR="009A48C3" w:rsidRDefault="00E6021E" w:rsidP="00D8214D">
      <w:pPr>
        <w:spacing w:afterLines="80" w:after="192"/>
        <w:jc w:val="center"/>
        <w:rPr>
          <w:rFonts w:ascii="English111 Adagio BT" w:hAnsi="English111 Adagio BT"/>
          <w:i/>
          <w:sz w:val="56"/>
          <w:szCs w:val="72"/>
        </w:rPr>
      </w:pPr>
      <w:r w:rsidRPr="00E6021E">
        <w:rPr>
          <w:noProof/>
        </w:rPr>
        <w:drawing>
          <wp:inline distT="0" distB="0" distL="0" distR="0" wp14:anchorId="2AEC0D3B" wp14:editId="00DA4125">
            <wp:extent cx="6840855" cy="600202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600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76EA7" w14:textId="4FCECA9D" w:rsidR="00F86BEF" w:rsidRDefault="00F86BEF" w:rsidP="00B814CE">
      <w:pPr>
        <w:spacing w:afterLines="80" w:after="192"/>
        <w:jc w:val="both"/>
        <w:rPr>
          <w:noProof/>
        </w:rPr>
      </w:pPr>
    </w:p>
    <w:p w14:paraId="4B3FC5CC" w14:textId="6893F800" w:rsidR="009A48C3" w:rsidRDefault="009A48C3" w:rsidP="00B814CE">
      <w:pPr>
        <w:spacing w:afterLines="80" w:after="192"/>
        <w:jc w:val="both"/>
        <w:rPr>
          <w:noProof/>
        </w:rPr>
      </w:pPr>
    </w:p>
    <w:p w14:paraId="0F9E107D" w14:textId="3DEB41E2" w:rsidR="009A48C3" w:rsidRDefault="009A48C3" w:rsidP="00B814CE">
      <w:pPr>
        <w:spacing w:afterLines="80" w:after="192"/>
        <w:jc w:val="both"/>
        <w:rPr>
          <w:noProof/>
        </w:rPr>
      </w:pPr>
    </w:p>
    <w:p w14:paraId="054B56F8" w14:textId="77777777" w:rsidR="009A48C3" w:rsidRDefault="009A48C3" w:rsidP="00B814CE">
      <w:pPr>
        <w:spacing w:afterLines="80" w:after="192"/>
        <w:jc w:val="both"/>
        <w:rPr>
          <w:noProof/>
        </w:rPr>
      </w:pPr>
    </w:p>
    <w:sectPr w:rsidR="009A48C3" w:rsidSect="00A85362">
      <w:footerReference w:type="even" r:id="rId10"/>
      <w:footerReference w:type="default" r:id="rId11"/>
      <w:pgSz w:w="11907" w:h="16840"/>
      <w:pgMar w:top="567" w:right="567" w:bottom="567" w:left="567" w:header="284" w:footer="4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BABD1" w14:textId="77777777" w:rsidR="006B2E56" w:rsidRDefault="006B2E56">
      <w:r>
        <w:separator/>
      </w:r>
    </w:p>
  </w:endnote>
  <w:endnote w:type="continuationSeparator" w:id="0">
    <w:p w14:paraId="148CE223" w14:textId="77777777" w:rsidR="006B2E56" w:rsidRDefault="006B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76EB8" w14:textId="77777777" w:rsidR="008C1C60" w:rsidRDefault="008C1C60" w:rsidP="008774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076EB9" w14:textId="77777777" w:rsidR="008C1C60" w:rsidRDefault="008C1C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76EBA" w14:textId="77777777" w:rsidR="008C1C60" w:rsidRDefault="008C1C60" w:rsidP="008774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974BC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62076EBB" w14:textId="77777777" w:rsidR="008C1C60" w:rsidRPr="00E4282A" w:rsidRDefault="008C1C60" w:rsidP="00523380">
    <w:pPr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424F1" w14:textId="77777777" w:rsidR="006B2E56" w:rsidRDefault="006B2E56">
      <w:r>
        <w:separator/>
      </w:r>
    </w:p>
  </w:footnote>
  <w:footnote w:type="continuationSeparator" w:id="0">
    <w:p w14:paraId="52513DFF" w14:textId="77777777" w:rsidR="006B2E56" w:rsidRDefault="006B2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C4CDF"/>
    <w:multiLevelType w:val="hybridMultilevel"/>
    <w:tmpl w:val="8B582BBC"/>
    <w:lvl w:ilvl="0" w:tplc="7554B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FA3D79"/>
    <w:multiLevelType w:val="hybridMultilevel"/>
    <w:tmpl w:val="C958E6C2"/>
    <w:lvl w:ilvl="0" w:tplc="497810C6">
      <w:start w:val="1"/>
      <w:numFmt w:val="decimal"/>
      <w:lvlText w:val="%1."/>
      <w:lvlJc w:val="left"/>
      <w:pPr>
        <w:tabs>
          <w:tab w:val="num" w:pos="2510"/>
        </w:tabs>
        <w:ind w:left="2510" w:hanging="141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2">
    <w:nsid w:val="305E3C63"/>
    <w:multiLevelType w:val="hybridMultilevel"/>
    <w:tmpl w:val="262A9580"/>
    <w:lvl w:ilvl="0" w:tplc="339C467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E4EE4"/>
    <w:multiLevelType w:val="hybridMultilevel"/>
    <w:tmpl w:val="2D86B9CA"/>
    <w:lvl w:ilvl="0" w:tplc="9FB8F47E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44449C"/>
    <w:multiLevelType w:val="multilevel"/>
    <w:tmpl w:val="531A7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10F1D"/>
    <w:multiLevelType w:val="hybridMultilevel"/>
    <w:tmpl w:val="5C94084E"/>
    <w:lvl w:ilvl="0" w:tplc="8C16C0D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81B7B"/>
    <w:multiLevelType w:val="hybridMultilevel"/>
    <w:tmpl w:val="44BC6CB6"/>
    <w:lvl w:ilvl="0" w:tplc="724E8FA6">
      <w:start w:val="3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5468697C"/>
    <w:multiLevelType w:val="hybridMultilevel"/>
    <w:tmpl w:val="706EA5BA"/>
    <w:lvl w:ilvl="0" w:tplc="5C0CB902">
      <w:start w:val="1"/>
      <w:numFmt w:val="decimal"/>
      <w:lvlText w:val="%1."/>
      <w:lvlJc w:val="left"/>
      <w:pPr>
        <w:tabs>
          <w:tab w:val="num" w:pos="2574"/>
        </w:tabs>
        <w:ind w:left="2574" w:hanging="144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607002FB"/>
    <w:multiLevelType w:val="hybridMultilevel"/>
    <w:tmpl w:val="4A00719E"/>
    <w:lvl w:ilvl="0" w:tplc="62E095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726B7"/>
    <w:multiLevelType w:val="hybridMultilevel"/>
    <w:tmpl w:val="B3B0FBA8"/>
    <w:lvl w:ilvl="0" w:tplc="E9BEE304">
      <w:start w:val="1"/>
      <w:numFmt w:val="decimal"/>
      <w:lvlText w:val="%1."/>
      <w:lvlJc w:val="left"/>
      <w:pPr>
        <w:tabs>
          <w:tab w:val="num" w:pos="2702"/>
        </w:tabs>
        <w:ind w:left="2702" w:hanging="1425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8664B6"/>
    <w:multiLevelType w:val="hybridMultilevel"/>
    <w:tmpl w:val="39027026"/>
    <w:lvl w:ilvl="0" w:tplc="FE687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235610"/>
    <w:multiLevelType w:val="multilevel"/>
    <w:tmpl w:val="B1FE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B738FB"/>
    <w:multiLevelType w:val="hybridMultilevel"/>
    <w:tmpl w:val="D7265B3C"/>
    <w:lvl w:ilvl="0" w:tplc="7AC43D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B4EFA"/>
    <w:multiLevelType w:val="hybridMultilevel"/>
    <w:tmpl w:val="5C9AD83A"/>
    <w:lvl w:ilvl="0" w:tplc="D9EA85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72C952C0"/>
    <w:multiLevelType w:val="hybridMultilevel"/>
    <w:tmpl w:val="B19EA8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6E2DD1"/>
    <w:multiLevelType w:val="hybridMultilevel"/>
    <w:tmpl w:val="7428BF56"/>
    <w:lvl w:ilvl="0" w:tplc="F4C27650">
      <w:start w:val="1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Century Schoolbook" w:eastAsia="Times New Roman" w:hAnsi="Century Schoolbook" w:cs="Times New Roman" w:hint="default"/>
        <w:b w:val="0"/>
      </w:rPr>
    </w:lvl>
    <w:lvl w:ilvl="1" w:tplc="04100017">
      <w:start w:val="1"/>
      <w:numFmt w:val="lowerLetter"/>
      <w:lvlText w:val="%2)"/>
      <w:lvlJc w:val="left"/>
      <w:pPr>
        <w:tabs>
          <w:tab w:val="num" w:pos="1849"/>
        </w:tabs>
        <w:ind w:left="1849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1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34"/>
    <w:rsid w:val="00001F9D"/>
    <w:rsid w:val="00007B2C"/>
    <w:rsid w:val="0001166C"/>
    <w:rsid w:val="0001347D"/>
    <w:rsid w:val="00016236"/>
    <w:rsid w:val="0002103F"/>
    <w:rsid w:val="00022546"/>
    <w:rsid w:val="00022F4B"/>
    <w:rsid w:val="000232F0"/>
    <w:rsid w:val="000253F3"/>
    <w:rsid w:val="00026E27"/>
    <w:rsid w:val="00030868"/>
    <w:rsid w:val="00031FF8"/>
    <w:rsid w:val="00037D63"/>
    <w:rsid w:val="0004732D"/>
    <w:rsid w:val="000502B2"/>
    <w:rsid w:val="00055007"/>
    <w:rsid w:val="000575C3"/>
    <w:rsid w:val="000604DA"/>
    <w:rsid w:val="00064791"/>
    <w:rsid w:val="000743B8"/>
    <w:rsid w:val="000750C0"/>
    <w:rsid w:val="000832C2"/>
    <w:rsid w:val="00086AD9"/>
    <w:rsid w:val="000870B8"/>
    <w:rsid w:val="00087551"/>
    <w:rsid w:val="00091439"/>
    <w:rsid w:val="00091D51"/>
    <w:rsid w:val="0009331D"/>
    <w:rsid w:val="000A0DF8"/>
    <w:rsid w:val="000A3A98"/>
    <w:rsid w:val="000A6C47"/>
    <w:rsid w:val="000B2CA2"/>
    <w:rsid w:val="000B5876"/>
    <w:rsid w:val="000D29A5"/>
    <w:rsid w:val="000E3537"/>
    <w:rsid w:val="000E5ABC"/>
    <w:rsid w:val="000F2EF9"/>
    <w:rsid w:val="000F48FD"/>
    <w:rsid w:val="000F532C"/>
    <w:rsid w:val="000F54D5"/>
    <w:rsid w:val="00100140"/>
    <w:rsid w:val="001006BC"/>
    <w:rsid w:val="001057B4"/>
    <w:rsid w:val="00105B91"/>
    <w:rsid w:val="00107579"/>
    <w:rsid w:val="00110118"/>
    <w:rsid w:val="001145F8"/>
    <w:rsid w:val="00114EB8"/>
    <w:rsid w:val="00117DBE"/>
    <w:rsid w:val="00120D75"/>
    <w:rsid w:val="00121EFB"/>
    <w:rsid w:val="001312B8"/>
    <w:rsid w:val="00135031"/>
    <w:rsid w:val="00142D42"/>
    <w:rsid w:val="001441E5"/>
    <w:rsid w:val="00154D70"/>
    <w:rsid w:val="0016074F"/>
    <w:rsid w:val="001617A8"/>
    <w:rsid w:val="001627E8"/>
    <w:rsid w:val="00163A6B"/>
    <w:rsid w:val="0017218C"/>
    <w:rsid w:val="00174BBF"/>
    <w:rsid w:val="00177B3A"/>
    <w:rsid w:val="0019751B"/>
    <w:rsid w:val="001A5579"/>
    <w:rsid w:val="001B1D2C"/>
    <w:rsid w:val="001B7092"/>
    <w:rsid w:val="001C00C7"/>
    <w:rsid w:val="001C052C"/>
    <w:rsid w:val="001C1AE3"/>
    <w:rsid w:val="001D372D"/>
    <w:rsid w:val="001D515E"/>
    <w:rsid w:val="001E4F98"/>
    <w:rsid w:val="001E6BBA"/>
    <w:rsid w:val="001F660A"/>
    <w:rsid w:val="00202696"/>
    <w:rsid w:val="0020590C"/>
    <w:rsid w:val="00217B4C"/>
    <w:rsid w:val="00220DDE"/>
    <w:rsid w:val="0022293B"/>
    <w:rsid w:val="00226D14"/>
    <w:rsid w:val="002363C5"/>
    <w:rsid w:val="00236AC2"/>
    <w:rsid w:val="002434D1"/>
    <w:rsid w:val="002436CC"/>
    <w:rsid w:val="00245217"/>
    <w:rsid w:val="0024604C"/>
    <w:rsid w:val="00246560"/>
    <w:rsid w:val="00246B87"/>
    <w:rsid w:val="00247466"/>
    <w:rsid w:val="0025109A"/>
    <w:rsid w:val="00251AB5"/>
    <w:rsid w:val="002547FD"/>
    <w:rsid w:val="002577AA"/>
    <w:rsid w:val="00263152"/>
    <w:rsid w:val="00263FD7"/>
    <w:rsid w:val="0026661D"/>
    <w:rsid w:val="0027353F"/>
    <w:rsid w:val="00280134"/>
    <w:rsid w:val="00282E17"/>
    <w:rsid w:val="00285E35"/>
    <w:rsid w:val="002A052E"/>
    <w:rsid w:val="002A56D0"/>
    <w:rsid w:val="002A76E6"/>
    <w:rsid w:val="002B61F8"/>
    <w:rsid w:val="002C0CEF"/>
    <w:rsid w:val="002C1449"/>
    <w:rsid w:val="002C1D59"/>
    <w:rsid w:val="002C544B"/>
    <w:rsid w:val="002C5645"/>
    <w:rsid w:val="002C630B"/>
    <w:rsid w:val="002D285D"/>
    <w:rsid w:val="002D438A"/>
    <w:rsid w:val="002E1DB1"/>
    <w:rsid w:val="002E441A"/>
    <w:rsid w:val="002E6E6B"/>
    <w:rsid w:val="002F1E06"/>
    <w:rsid w:val="002F391D"/>
    <w:rsid w:val="002F4ACE"/>
    <w:rsid w:val="002F4DA7"/>
    <w:rsid w:val="002F7879"/>
    <w:rsid w:val="00303E3E"/>
    <w:rsid w:val="003046F7"/>
    <w:rsid w:val="00304847"/>
    <w:rsid w:val="003213B6"/>
    <w:rsid w:val="00321FBD"/>
    <w:rsid w:val="003233EE"/>
    <w:rsid w:val="0033558E"/>
    <w:rsid w:val="00336FB0"/>
    <w:rsid w:val="00346205"/>
    <w:rsid w:val="0035579B"/>
    <w:rsid w:val="003638A4"/>
    <w:rsid w:val="00365780"/>
    <w:rsid w:val="003663AC"/>
    <w:rsid w:val="00372DF3"/>
    <w:rsid w:val="00372EC0"/>
    <w:rsid w:val="0037367B"/>
    <w:rsid w:val="0038384B"/>
    <w:rsid w:val="003864CA"/>
    <w:rsid w:val="0039041F"/>
    <w:rsid w:val="00393A99"/>
    <w:rsid w:val="003A67B9"/>
    <w:rsid w:val="003A7A55"/>
    <w:rsid w:val="003B3306"/>
    <w:rsid w:val="003B3481"/>
    <w:rsid w:val="003B7276"/>
    <w:rsid w:val="003D03A4"/>
    <w:rsid w:val="003D587D"/>
    <w:rsid w:val="003E1514"/>
    <w:rsid w:val="003E1A74"/>
    <w:rsid w:val="003E4671"/>
    <w:rsid w:val="003E5F8B"/>
    <w:rsid w:val="003E694B"/>
    <w:rsid w:val="003F256F"/>
    <w:rsid w:val="003F3407"/>
    <w:rsid w:val="003F47EE"/>
    <w:rsid w:val="003F58A8"/>
    <w:rsid w:val="00402656"/>
    <w:rsid w:val="00405DAB"/>
    <w:rsid w:val="00406D2E"/>
    <w:rsid w:val="004109D5"/>
    <w:rsid w:val="00411E33"/>
    <w:rsid w:val="004200FD"/>
    <w:rsid w:val="00421864"/>
    <w:rsid w:val="00425890"/>
    <w:rsid w:val="00433BBB"/>
    <w:rsid w:val="00433CEA"/>
    <w:rsid w:val="0044029B"/>
    <w:rsid w:val="0044088F"/>
    <w:rsid w:val="00440D05"/>
    <w:rsid w:val="004526E5"/>
    <w:rsid w:val="00453C37"/>
    <w:rsid w:val="00470B1C"/>
    <w:rsid w:val="00472313"/>
    <w:rsid w:val="004724AC"/>
    <w:rsid w:val="004811A5"/>
    <w:rsid w:val="0048130D"/>
    <w:rsid w:val="00485520"/>
    <w:rsid w:val="00497E32"/>
    <w:rsid w:val="004A222D"/>
    <w:rsid w:val="004A26AD"/>
    <w:rsid w:val="004A2C48"/>
    <w:rsid w:val="004A56A6"/>
    <w:rsid w:val="004A7A4B"/>
    <w:rsid w:val="004A7C68"/>
    <w:rsid w:val="004B445F"/>
    <w:rsid w:val="004B4C16"/>
    <w:rsid w:val="004B5918"/>
    <w:rsid w:val="004B6DAD"/>
    <w:rsid w:val="004B78EB"/>
    <w:rsid w:val="004C1232"/>
    <w:rsid w:val="004C38A7"/>
    <w:rsid w:val="004C432A"/>
    <w:rsid w:val="004C5B13"/>
    <w:rsid w:val="004C5C1D"/>
    <w:rsid w:val="004D24A2"/>
    <w:rsid w:val="004D404F"/>
    <w:rsid w:val="004D4238"/>
    <w:rsid w:val="004D526E"/>
    <w:rsid w:val="004E05B8"/>
    <w:rsid w:val="004E61C7"/>
    <w:rsid w:val="004F3421"/>
    <w:rsid w:val="00500086"/>
    <w:rsid w:val="00504482"/>
    <w:rsid w:val="00505007"/>
    <w:rsid w:val="005105EF"/>
    <w:rsid w:val="00510F70"/>
    <w:rsid w:val="00523380"/>
    <w:rsid w:val="0052583F"/>
    <w:rsid w:val="00525A94"/>
    <w:rsid w:val="00525D19"/>
    <w:rsid w:val="0052749B"/>
    <w:rsid w:val="00533A61"/>
    <w:rsid w:val="00537C8A"/>
    <w:rsid w:val="00537CA6"/>
    <w:rsid w:val="00543DE2"/>
    <w:rsid w:val="005473F9"/>
    <w:rsid w:val="00555EE6"/>
    <w:rsid w:val="00556B76"/>
    <w:rsid w:val="00561590"/>
    <w:rsid w:val="00561F31"/>
    <w:rsid w:val="005656D7"/>
    <w:rsid w:val="0058021E"/>
    <w:rsid w:val="00581838"/>
    <w:rsid w:val="00583601"/>
    <w:rsid w:val="00583C01"/>
    <w:rsid w:val="00583DB9"/>
    <w:rsid w:val="00586F85"/>
    <w:rsid w:val="00591545"/>
    <w:rsid w:val="00592644"/>
    <w:rsid w:val="005A21D6"/>
    <w:rsid w:val="005A7761"/>
    <w:rsid w:val="005B24DC"/>
    <w:rsid w:val="005B58CE"/>
    <w:rsid w:val="005C2884"/>
    <w:rsid w:val="005D0128"/>
    <w:rsid w:val="005D05A3"/>
    <w:rsid w:val="005D06C7"/>
    <w:rsid w:val="005D0C54"/>
    <w:rsid w:val="005D2CC2"/>
    <w:rsid w:val="005D4A34"/>
    <w:rsid w:val="005D7505"/>
    <w:rsid w:val="005E4BF4"/>
    <w:rsid w:val="005E7F2E"/>
    <w:rsid w:val="005F1C6D"/>
    <w:rsid w:val="005F61F2"/>
    <w:rsid w:val="005F764E"/>
    <w:rsid w:val="00600AD5"/>
    <w:rsid w:val="00602C52"/>
    <w:rsid w:val="006140E8"/>
    <w:rsid w:val="006151E0"/>
    <w:rsid w:val="0061585F"/>
    <w:rsid w:val="0062777B"/>
    <w:rsid w:val="00631E41"/>
    <w:rsid w:val="00633576"/>
    <w:rsid w:val="00643E60"/>
    <w:rsid w:val="006474FA"/>
    <w:rsid w:val="00650BCA"/>
    <w:rsid w:val="0065214B"/>
    <w:rsid w:val="00653B2D"/>
    <w:rsid w:val="00660C75"/>
    <w:rsid w:val="006652FC"/>
    <w:rsid w:val="00665D89"/>
    <w:rsid w:val="006729D6"/>
    <w:rsid w:val="00674284"/>
    <w:rsid w:val="00680054"/>
    <w:rsid w:val="00682758"/>
    <w:rsid w:val="00684188"/>
    <w:rsid w:val="0068578F"/>
    <w:rsid w:val="00690B37"/>
    <w:rsid w:val="006931F2"/>
    <w:rsid w:val="006A52C5"/>
    <w:rsid w:val="006A5516"/>
    <w:rsid w:val="006A6BD9"/>
    <w:rsid w:val="006A7477"/>
    <w:rsid w:val="006B2C78"/>
    <w:rsid w:val="006B2E56"/>
    <w:rsid w:val="006B41F2"/>
    <w:rsid w:val="006B4B73"/>
    <w:rsid w:val="006B5BCC"/>
    <w:rsid w:val="006B7EC8"/>
    <w:rsid w:val="006C34DD"/>
    <w:rsid w:val="006C5CB6"/>
    <w:rsid w:val="006D0BFE"/>
    <w:rsid w:val="006D1257"/>
    <w:rsid w:val="006D21AF"/>
    <w:rsid w:val="006D22E5"/>
    <w:rsid w:val="006D4932"/>
    <w:rsid w:val="006E1D3F"/>
    <w:rsid w:val="006E519E"/>
    <w:rsid w:val="006E5EBD"/>
    <w:rsid w:val="006F1E15"/>
    <w:rsid w:val="006F2B3E"/>
    <w:rsid w:val="006F634B"/>
    <w:rsid w:val="006F69DA"/>
    <w:rsid w:val="00703603"/>
    <w:rsid w:val="0070430F"/>
    <w:rsid w:val="00704F7A"/>
    <w:rsid w:val="00706A45"/>
    <w:rsid w:val="007218C0"/>
    <w:rsid w:val="00722E1F"/>
    <w:rsid w:val="00727635"/>
    <w:rsid w:val="00733A67"/>
    <w:rsid w:val="0073444E"/>
    <w:rsid w:val="0073576F"/>
    <w:rsid w:val="00747F08"/>
    <w:rsid w:val="007615E5"/>
    <w:rsid w:val="00761CF8"/>
    <w:rsid w:val="00765CE4"/>
    <w:rsid w:val="00766070"/>
    <w:rsid w:val="0076669F"/>
    <w:rsid w:val="0076726F"/>
    <w:rsid w:val="007673EB"/>
    <w:rsid w:val="00770E4E"/>
    <w:rsid w:val="00773E60"/>
    <w:rsid w:val="007754C0"/>
    <w:rsid w:val="00777C3A"/>
    <w:rsid w:val="007860EA"/>
    <w:rsid w:val="0078742C"/>
    <w:rsid w:val="007875B1"/>
    <w:rsid w:val="00790435"/>
    <w:rsid w:val="00790A95"/>
    <w:rsid w:val="00793731"/>
    <w:rsid w:val="007938DB"/>
    <w:rsid w:val="00795F95"/>
    <w:rsid w:val="007A03D3"/>
    <w:rsid w:val="007B1E85"/>
    <w:rsid w:val="007B320C"/>
    <w:rsid w:val="007B56BC"/>
    <w:rsid w:val="007C18CE"/>
    <w:rsid w:val="007C510C"/>
    <w:rsid w:val="007C5F1E"/>
    <w:rsid w:val="007D6CFD"/>
    <w:rsid w:val="007E7B99"/>
    <w:rsid w:val="007F738A"/>
    <w:rsid w:val="007F7E23"/>
    <w:rsid w:val="00802A8D"/>
    <w:rsid w:val="00802F0B"/>
    <w:rsid w:val="00803F9B"/>
    <w:rsid w:val="0080497E"/>
    <w:rsid w:val="008051AE"/>
    <w:rsid w:val="008059FA"/>
    <w:rsid w:val="00807B0C"/>
    <w:rsid w:val="0081198D"/>
    <w:rsid w:val="00814051"/>
    <w:rsid w:val="008155F8"/>
    <w:rsid w:val="00821DB5"/>
    <w:rsid w:val="00822098"/>
    <w:rsid w:val="00822416"/>
    <w:rsid w:val="008261D7"/>
    <w:rsid w:val="00832E2D"/>
    <w:rsid w:val="00833015"/>
    <w:rsid w:val="008343A7"/>
    <w:rsid w:val="008429E0"/>
    <w:rsid w:val="00842A69"/>
    <w:rsid w:val="00844CFA"/>
    <w:rsid w:val="008451C2"/>
    <w:rsid w:val="00855235"/>
    <w:rsid w:val="00860015"/>
    <w:rsid w:val="00861346"/>
    <w:rsid w:val="00864722"/>
    <w:rsid w:val="0086686B"/>
    <w:rsid w:val="008735B1"/>
    <w:rsid w:val="00873FF2"/>
    <w:rsid w:val="00877434"/>
    <w:rsid w:val="0088006E"/>
    <w:rsid w:val="00880700"/>
    <w:rsid w:val="00883CF1"/>
    <w:rsid w:val="00891FDA"/>
    <w:rsid w:val="00892DCB"/>
    <w:rsid w:val="008954BD"/>
    <w:rsid w:val="008963CD"/>
    <w:rsid w:val="008A328D"/>
    <w:rsid w:val="008A461D"/>
    <w:rsid w:val="008A4ED1"/>
    <w:rsid w:val="008B501C"/>
    <w:rsid w:val="008B693A"/>
    <w:rsid w:val="008C1C60"/>
    <w:rsid w:val="008C49B2"/>
    <w:rsid w:val="008C5E64"/>
    <w:rsid w:val="008D0F0B"/>
    <w:rsid w:val="008D190E"/>
    <w:rsid w:val="008D7082"/>
    <w:rsid w:val="008E0D70"/>
    <w:rsid w:val="008E1117"/>
    <w:rsid w:val="008E1AF8"/>
    <w:rsid w:val="008E2635"/>
    <w:rsid w:val="008F7090"/>
    <w:rsid w:val="00904FDF"/>
    <w:rsid w:val="00907492"/>
    <w:rsid w:val="00911DFE"/>
    <w:rsid w:val="00912004"/>
    <w:rsid w:val="00912177"/>
    <w:rsid w:val="009144DA"/>
    <w:rsid w:val="00915999"/>
    <w:rsid w:val="00922978"/>
    <w:rsid w:val="0092512D"/>
    <w:rsid w:val="0093030A"/>
    <w:rsid w:val="00942709"/>
    <w:rsid w:val="00943D62"/>
    <w:rsid w:val="00946230"/>
    <w:rsid w:val="00947240"/>
    <w:rsid w:val="00953903"/>
    <w:rsid w:val="0095694C"/>
    <w:rsid w:val="0096422E"/>
    <w:rsid w:val="00966734"/>
    <w:rsid w:val="009671DF"/>
    <w:rsid w:val="00967CC1"/>
    <w:rsid w:val="009718F2"/>
    <w:rsid w:val="00972F3C"/>
    <w:rsid w:val="0097417F"/>
    <w:rsid w:val="00987422"/>
    <w:rsid w:val="00990008"/>
    <w:rsid w:val="00995387"/>
    <w:rsid w:val="009A211B"/>
    <w:rsid w:val="009A48C3"/>
    <w:rsid w:val="009A58C9"/>
    <w:rsid w:val="009A5EA3"/>
    <w:rsid w:val="009A74D2"/>
    <w:rsid w:val="009B17EA"/>
    <w:rsid w:val="009B29D0"/>
    <w:rsid w:val="009B4E71"/>
    <w:rsid w:val="009C09F9"/>
    <w:rsid w:val="009C5642"/>
    <w:rsid w:val="009C5776"/>
    <w:rsid w:val="009C733C"/>
    <w:rsid w:val="009C76A5"/>
    <w:rsid w:val="009D2822"/>
    <w:rsid w:val="009D4BEC"/>
    <w:rsid w:val="009D726A"/>
    <w:rsid w:val="009E2928"/>
    <w:rsid w:val="009E2A24"/>
    <w:rsid w:val="009E6FC9"/>
    <w:rsid w:val="009E72CF"/>
    <w:rsid w:val="009F1D39"/>
    <w:rsid w:val="009F2E69"/>
    <w:rsid w:val="009F7F03"/>
    <w:rsid w:val="00A000F6"/>
    <w:rsid w:val="00A04E58"/>
    <w:rsid w:val="00A05194"/>
    <w:rsid w:val="00A05F1D"/>
    <w:rsid w:val="00A06A00"/>
    <w:rsid w:val="00A12915"/>
    <w:rsid w:val="00A145E9"/>
    <w:rsid w:val="00A1653D"/>
    <w:rsid w:val="00A24236"/>
    <w:rsid w:val="00A24602"/>
    <w:rsid w:val="00A25EA7"/>
    <w:rsid w:val="00A30987"/>
    <w:rsid w:val="00A3416F"/>
    <w:rsid w:val="00A36AFC"/>
    <w:rsid w:val="00A40BB9"/>
    <w:rsid w:val="00A40FA1"/>
    <w:rsid w:val="00A46931"/>
    <w:rsid w:val="00A508CB"/>
    <w:rsid w:val="00A535D2"/>
    <w:rsid w:val="00A54680"/>
    <w:rsid w:val="00A61E8C"/>
    <w:rsid w:val="00A655B3"/>
    <w:rsid w:val="00A65B2F"/>
    <w:rsid w:val="00A74487"/>
    <w:rsid w:val="00A779B3"/>
    <w:rsid w:val="00A80EFB"/>
    <w:rsid w:val="00A815B3"/>
    <w:rsid w:val="00A824B0"/>
    <w:rsid w:val="00A83268"/>
    <w:rsid w:val="00A83BFD"/>
    <w:rsid w:val="00A84CCD"/>
    <w:rsid w:val="00A85362"/>
    <w:rsid w:val="00A860E3"/>
    <w:rsid w:val="00A8657C"/>
    <w:rsid w:val="00A931BD"/>
    <w:rsid w:val="00A95FD7"/>
    <w:rsid w:val="00AA0ECF"/>
    <w:rsid w:val="00AA4C01"/>
    <w:rsid w:val="00AA6D9A"/>
    <w:rsid w:val="00AA7F86"/>
    <w:rsid w:val="00AB0D44"/>
    <w:rsid w:val="00AB23D1"/>
    <w:rsid w:val="00AC0412"/>
    <w:rsid w:val="00AC2481"/>
    <w:rsid w:val="00AC28D4"/>
    <w:rsid w:val="00AC4103"/>
    <w:rsid w:val="00AD0452"/>
    <w:rsid w:val="00AD14D5"/>
    <w:rsid w:val="00AD34E0"/>
    <w:rsid w:val="00AD7749"/>
    <w:rsid w:val="00AE455F"/>
    <w:rsid w:val="00AF1D68"/>
    <w:rsid w:val="00AF7AD7"/>
    <w:rsid w:val="00B00EB4"/>
    <w:rsid w:val="00B02E39"/>
    <w:rsid w:val="00B04DF9"/>
    <w:rsid w:val="00B1341F"/>
    <w:rsid w:val="00B20B45"/>
    <w:rsid w:val="00B215AF"/>
    <w:rsid w:val="00B22342"/>
    <w:rsid w:val="00B25AB1"/>
    <w:rsid w:val="00B33BBD"/>
    <w:rsid w:val="00B45AD1"/>
    <w:rsid w:val="00B525A1"/>
    <w:rsid w:val="00B52AA3"/>
    <w:rsid w:val="00B567B9"/>
    <w:rsid w:val="00B57AB5"/>
    <w:rsid w:val="00B57E2A"/>
    <w:rsid w:val="00B61192"/>
    <w:rsid w:val="00B6650A"/>
    <w:rsid w:val="00B72894"/>
    <w:rsid w:val="00B7298A"/>
    <w:rsid w:val="00B74BDE"/>
    <w:rsid w:val="00B771C5"/>
    <w:rsid w:val="00B814CE"/>
    <w:rsid w:val="00B90A44"/>
    <w:rsid w:val="00B92CEB"/>
    <w:rsid w:val="00B95811"/>
    <w:rsid w:val="00B95C01"/>
    <w:rsid w:val="00BA1283"/>
    <w:rsid w:val="00BA6358"/>
    <w:rsid w:val="00BA73E1"/>
    <w:rsid w:val="00BB0261"/>
    <w:rsid w:val="00BB4714"/>
    <w:rsid w:val="00BB7AE7"/>
    <w:rsid w:val="00BC065A"/>
    <w:rsid w:val="00BC0FDE"/>
    <w:rsid w:val="00BC4DE8"/>
    <w:rsid w:val="00BC4E9D"/>
    <w:rsid w:val="00BD12A2"/>
    <w:rsid w:val="00BD39E5"/>
    <w:rsid w:val="00BD593B"/>
    <w:rsid w:val="00BE0AFE"/>
    <w:rsid w:val="00BE39AE"/>
    <w:rsid w:val="00BE6AB7"/>
    <w:rsid w:val="00BF0E3B"/>
    <w:rsid w:val="00C067E8"/>
    <w:rsid w:val="00C070C8"/>
    <w:rsid w:val="00C07181"/>
    <w:rsid w:val="00C11629"/>
    <w:rsid w:val="00C12AE0"/>
    <w:rsid w:val="00C15933"/>
    <w:rsid w:val="00C23BEB"/>
    <w:rsid w:val="00C25A34"/>
    <w:rsid w:val="00C25B0E"/>
    <w:rsid w:val="00C34250"/>
    <w:rsid w:val="00C35319"/>
    <w:rsid w:val="00C35E14"/>
    <w:rsid w:val="00C50E1A"/>
    <w:rsid w:val="00C57016"/>
    <w:rsid w:val="00C6459D"/>
    <w:rsid w:val="00C65010"/>
    <w:rsid w:val="00C6557D"/>
    <w:rsid w:val="00C70C35"/>
    <w:rsid w:val="00C721DC"/>
    <w:rsid w:val="00C73DD1"/>
    <w:rsid w:val="00C873D7"/>
    <w:rsid w:val="00CA73AD"/>
    <w:rsid w:val="00CC24BC"/>
    <w:rsid w:val="00CC2A4B"/>
    <w:rsid w:val="00CC6262"/>
    <w:rsid w:val="00CD300F"/>
    <w:rsid w:val="00CD321A"/>
    <w:rsid w:val="00CD3B2F"/>
    <w:rsid w:val="00CD3FF1"/>
    <w:rsid w:val="00CD4DE9"/>
    <w:rsid w:val="00CD5A34"/>
    <w:rsid w:val="00CE155C"/>
    <w:rsid w:val="00CE2DFA"/>
    <w:rsid w:val="00CE3639"/>
    <w:rsid w:val="00CE4295"/>
    <w:rsid w:val="00CE502D"/>
    <w:rsid w:val="00CF1557"/>
    <w:rsid w:val="00CF3CBA"/>
    <w:rsid w:val="00CF5250"/>
    <w:rsid w:val="00CF5EE7"/>
    <w:rsid w:val="00D00B08"/>
    <w:rsid w:val="00D04823"/>
    <w:rsid w:val="00D04FAB"/>
    <w:rsid w:val="00D06F00"/>
    <w:rsid w:val="00D13621"/>
    <w:rsid w:val="00D160CE"/>
    <w:rsid w:val="00D17A69"/>
    <w:rsid w:val="00D17CBB"/>
    <w:rsid w:val="00D21D02"/>
    <w:rsid w:val="00D225AE"/>
    <w:rsid w:val="00D23354"/>
    <w:rsid w:val="00D2722B"/>
    <w:rsid w:val="00D2727B"/>
    <w:rsid w:val="00D3060E"/>
    <w:rsid w:val="00D355AA"/>
    <w:rsid w:val="00D35D36"/>
    <w:rsid w:val="00D37C6A"/>
    <w:rsid w:val="00D42029"/>
    <w:rsid w:val="00D57DC2"/>
    <w:rsid w:val="00D60579"/>
    <w:rsid w:val="00D60F8F"/>
    <w:rsid w:val="00D63C0A"/>
    <w:rsid w:val="00D7053D"/>
    <w:rsid w:val="00D75B44"/>
    <w:rsid w:val="00D77416"/>
    <w:rsid w:val="00D8214D"/>
    <w:rsid w:val="00D83E72"/>
    <w:rsid w:val="00D9076E"/>
    <w:rsid w:val="00D973F4"/>
    <w:rsid w:val="00D974BC"/>
    <w:rsid w:val="00D9780A"/>
    <w:rsid w:val="00DA1E19"/>
    <w:rsid w:val="00DA2A76"/>
    <w:rsid w:val="00DA40C3"/>
    <w:rsid w:val="00DA589F"/>
    <w:rsid w:val="00DB749D"/>
    <w:rsid w:val="00DC09A8"/>
    <w:rsid w:val="00DC0B44"/>
    <w:rsid w:val="00DC4E69"/>
    <w:rsid w:val="00DC5CA7"/>
    <w:rsid w:val="00DC78EA"/>
    <w:rsid w:val="00DD047E"/>
    <w:rsid w:val="00DD0DF1"/>
    <w:rsid w:val="00DD28E8"/>
    <w:rsid w:val="00DD5936"/>
    <w:rsid w:val="00DD6661"/>
    <w:rsid w:val="00DE238F"/>
    <w:rsid w:val="00DE37E0"/>
    <w:rsid w:val="00DF0FD6"/>
    <w:rsid w:val="00DF229E"/>
    <w:rsid w:val="00DF4838"/>
    <w:rsid w:val="00DF578D"/>
    <w:rsid w:val="00DF7898"/>
    <w:rsid w:val="00E00222"/>
    <w:rsid w:val="00E00339"/>
    <w:rsid w:val="00E02097"/>
    <w:rsid w:val="00E051CD"/>
    <w:rsid w:val="00E069C0"/>
    <w:rsid w:val="00E14CC8"/>
    <w:rsid w:val="00E21A82"/>
    <w:rsid w:val="00E22C2A"/>
    <w:rsid w:val="00E22CD0"/>
    <w:rsid w:val="00E27BF9"/>
    <w:rsid w:val="00E37D30"/>
    <w:rsid w:val="00E4282A"/>
    <w:rsid w:val="00E503B3"/>
    <w:rsid w:val="00E53CB1"/>
    <w:rsid w:val="00E55E41"/>
    <w:rsid w:val="00E55F42"/>
    <w:rsid w:val="00E6021E"/>
    <w:rsid w:val="00E67878"/>
    <w:rsid w:val="00E77A34"/>
    <w:rsid w:val="00E8194D"/>
    <w:rsid w:val="00E86015"/>
    <w:rsid w:val="00E937EE"/>
    <w:rsid w:val="00EA00F8"/>
    <w:rsid w:val="00EA193C"/>
    <w:rsid w:val="00EA3975"/>
    <w:rsid w:val="00EA3F4F"/>
    <w:rsid w:val="00EA4427"/>
    <w:rsid w:val="00EB4318"/>
    <w:rsid w:val="00EC0625"/>
    <w:rsid w:val="00EC1CBF"/>
    <w:rsid w:val="00EC50E8"/>
    <w:rsid w:val="00EC62A4"/>
    <w:rsid w:val="00EC7C83"/>
    <w:rsid w:val="00ED2665"/>
    <w:rsid w:val="00ED33CB"/>
    <w:rsid w:val="00ED4A2C"/>
    <w:rsid w:val="00EE1314"/>
    <w:rsid w:val="00EE4408"/>
    <w:rsid w:val="00EE4AD8"/>
    <w:rsid w:val="00EE5505"/>
    <w:rsid w:val="00EE7061"/>
    <w:rsid w:val="00EF244A"/>
    <w:rsid w:val="00EF3154"/>
    <w:rsid w:val="00EF3D4F"/>
    <w:rsid w:val="00EF7E97"/>
    <w:rsid w:val="00F018F5"/>
    <w:rsid w:val="00F028C7"/>
    <w:rsid w:val="00F06DC8"/>
    <w:rsid w:val="00F10EB9"/>
    <w:rsid w:val="00F24D97"/>
    <w:rsid w:val="00F310C9"/>
    <w:rsid w:val="00F364D8"/>
    <w:rsid w:val="00F3765C"/>
    <w:rsid w:val="00F40CF3"/>
    <w:rsid w:val="00F4127F"/>
    <w:rsid w:val="00F503E0"/>
    <w:rsid w:val="00F50C3E"/>
    <w:rsid w:val="00F52E1F"/>
    <w:rsid w:val="00F53F5B"/>
    <w:rsid w:val="00F6178F"/>
    <w:rsid w:val="00F6389E"/>
    <w:rsid w:val="00F65504"/>
    <w:rsid w:val="00F67BA8"/>
    <w:rsid w:val="00F67FDB"/>
    <w:rsid w:val="00F7555D"/>
    <w:rsid w:val="00F86BEF"/>
    <w:rsid w:val="00F904DF"/>
    <w:rsid w:val="00F95A34"/>
    <w:rsid w:val="00F96541"/>
    <w:rsid w:val="00FB18F2"/>
    <w:rsid w:val="00FB2714"/>
    <w:rsid w:val="00FB2F0B"/>
    <w:rsid w:val="00FC0312"/>
    <w:rsid w:val="00FC3733"/>
    <w:rsid w:val="00FC448D"/>
    <w:rsid w:val="00FC484E"/>
    <w:rsid w:val="00FC5A8B"/>
    <w:rsid w:val="00FC6649"/>
    <w:rsid w:val="00FC70A8"/>
    <w:rsid w:val="00FC774F"/>
    <w:rsid w:val="00FE01AC"/>
    <w:rsid w:val="00FE2066"/>
    <w:rsid w:val="00FE2C4D"/>
    <w:rsid w:val="00FF4765"/>
    <w:rsid w:val="00FF5AE3"/>
    <w:rsid w:val="00FF7150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076E37"/>
  <w15:docId w15:val="{168B3E96-E1C1-4EEF-8BF3-054DF5FD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4DA7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877434"/>
    <w:pPr>
      <w:keepNext/>
      <w:tabs>
        <w:tab w:val="left" w:pos="3688"/>
      </w:tabs>
      <w:ind w:firstLine="902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877434"/>
    <w:pPr>
      <w:keepNext/>
      <w:ind w:left="4254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7743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77434"/>
    <w:pPr>
      <w:tabs>
        <w:tab w:val="left" w:pos="3688"/>
      </w:tabs>
      <w:spacing w:line="480" w:lineRule="auto"/>
      <w:ind w:firstLine="900"/>
      <w:jc w:val="both"/>
    </w:pPr>
    <w:rPr>
      <w:sz w:val="24"/>
    </w:rPr>
  </w:style>
  <w:style w:type="character" w:styleId="Numeropagina">
    <w:name w:val="page number"/>
    <w:basedOn w:val="Carpredefinitoparagrafo"/>
    <w:rsid w:val="00877434"/>
  </w:style>
  <w:style w:type="paragraph" w:styleId="Corpotesto">
    <w:name w:val="Body Text"/>
    <w:basedOn w:val="Normale"/>
    <w:rsid w:val="00877434"/>
    <w:pPr>
      <w:spacing w:line="360" w:lineRule="auto"/>
    </w:pPr>
    <w:rPr>
      <w:sz w:val="24"/>
    </w:rPr>
  </w:style>
  <w:style w:type="paragraph" w:styleId="Sottotitolo">
    <w:name w:val="Subtitle"/>
    <w:basedOn w:val="Normale"/>
    <w:qFormat/>
    <w:rsid w:val="00877434"/>
    <w:pPr>
      <w:tabs>
        <w:tab w:val="left" w:pos="1560"/>
      </w:tabs>
      <w:overflowPunct/>
      <w:jc w:val="center"/>
      <w:textAlignment w:val="auto"/>
    </w:pPr>
    <w:rPr>
      <w:b/>
      <w:bCs/>
      <w:sz w:val="24"/>
      <w:szCs w:val="24"/>
    </w:rPr>
  </w:style>
  <w:style w:type="paragraph" w:styleId="Testofumetto">
    <w:name w:val="Balloon Text"/>
    <w:basedOn w:val="Normale"/>
    <w:semiHidden/>
    <w:rsid w:val="00665D8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21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F532C"/>
    <w:rPr>
      <w:color w:val="0000FF"/>
      <w:u w:val="single"/>
    </w:rPr>
  </w:style>
  <w:style w:type="character" w:styleId="Collegamentovisitato">
    <w:name w:val="FollowedHyperlink"/>
    <w:basedOn w:val="Carpredefinitoparagrafo"/>
    <w:rsid w:val="003233EE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8A328D"/>
    <w:pPr>
      <w:ind w:left="720"/>
      <w:contextualSpacing/>
    </w:pPr>
  </w:style>
  <w:style w:type="table" w:styleId="Grigliatabella">
    <w:name w:val="Table Grid"/>
    <w:basedOn w:val="Tabellanormale"/>
    <w:rsid w:val="00C70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5473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6A88-DE86-465D-BDAD-C93A728D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DELL’UNIVERSITA’ E DELLA RICERCA</vt:lpstr>
    </vt:vector>
  </TitlesOfParts>
  <Company>M.I.U.R.</Company>
  <LinksUpToDate>false</LinksUpToDate>
  <CharactersWithSpaces>7445</CharactersWithSpaces>
  <SharedDoc>false</SharedDoc>
  <HLinks>
    <vt:vector size="12" baseType="variant">
      <vt:variant>
        <vt:i4>786546</vt:i4>
      </vt:variant>
      <vt:variant>
        <vt:i4>3</vt:i4>
      </vt:variant>
      <vt:variant>
        <vt:i4>0</vt:i4>
      </vt:variant>
      <vt:variant>
        <vt:i4>5</vt:i4>
      </vt:variant>
      <vt:variant>
        <vt:lpwstr>mailto:contrattazione.fua@istruzione.it</vt:lpwstr>
      </vt:variant>
      <vt:variant>
        <vt:lpwstr/>
      </vt:variant>
      <vt:variant>
        <vt:i4>3604487</vt:i4>
      </vt:variant>
      <vt:variant>
        <vt:i4>0</vt:i4>
      </vt:variant>
      <vt:variant>
        <vt:i4>0</vt:i4>
      </vt:variant>
      <vt:variant>
        <vt:i4>5</vt:i4>
      </vt:variant>
      <vt:variant>
        <vt:lpwstr>mailto:ucb-universita.rgs@pec.mef.gov.it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DELL’UNIVERSITA’ E DELLA RICERCA</dc:title>
  <dc:creator>MPI</dc:creator>
  <cp:lastModifiedBy>Lavinia Litterio</cp:lastModifiedBy>
  <cp:revision>2</cp:revision>
  <cp:lastPrinted>2017-12-05T11:53:00Z</cp:lastPrinted>
  <dcterms:created xsi:type="dcterms:W3CDTF">2022-05-01T13:31:00Z</dcterms:created>
  <dcterms:modified xsi:type="dcterms:W3CDTF">2022-05-01T13:31:00Z</dcterms:modified>
</cp:coreProperties>
</file>